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7B0D" w14:textId="29CA2BE8" w:rsidR="001E6AE1" w:rsidRPr="00DE5E00" w:rsidRDefault="0091083B" w:rsidP="14EC1842">
      <w:pPr>
        <w:pStyle w:val="NormalWeb"/>
        <w:shd w:val="clear" w:color="auto" w:fill="FFFFFF" w:themeFill="background1"/>
        <w:spacing w:before="0" w:beforeAutospacing="0" w:after="0" w:afterAutospacing="0"/>
        <w:jc w:val="center"/>
        <w:rPr>
          <w:rStyle w:val="Strong"/>
          <w:rFonts w:ascii="Raleway" w:hAnsi="Raleway" w:cs="Helvetica"/>
        </w:rPr>
      </w:pPr>
      <w:bookmarkStart w:id="0" w:name="_GoBack"/>
      <w:bookmarkEnd w:id="0"/>
      <w:r>
        <w:rPr>
          <w:noProof/>
        </w:rPr>
        <w:drawing>
          <wp:anchor distT="0" distB="0" distL="114300" distR="114300" simplePos="0" relativeHeight="251658240" behindDoc="1" locked="0" layoutInCell="1" allowOverlap="1" wp14:anchorId="7AA0EC12" wp14:editId="3E9F2BA9">
            <wp:simplePos x="0" y="0"/>
            <wp:positionH relativeFrom="column">
              <wp:posOffset>5702300</wp:posOffset>
            </wp:positionH>
            <wp:positionV relativeFrom="paragraph">
              <wp:posOffset>-548640</wp:posOffset>
            </wp:positionV>
            <wp:extent cx="641985" cy="548640"/>
            <wp:effectExtent l="0" t="0" r="571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 cy="548640"/>
                    </a:xfrm>
                    <a:prstGeom prst="rect">
                      <a:avLst/>
                    </a:prstGeom>
                    <a:noFill/>
                  </pic:spPr>
                </pic:pic>
              </a:graphicData>
            </a:graphic>
          </wp:anchor>
        </w:drawing>
      </w:r>
      <w:r w:rsidR="7C749F5D" w:rsidRPr="14EC1842">
        <w:rPr>
          <w:rStyle w:val="Strong"/>
          <w:rFonts w:ascii="Raleway" w:hAnsi="Raleway" w:cs="Helvetica"/>
        </w:rPr>
        <w:t>A</w:t>
      </w:r>
      <w:bookmarkStart w:id="1" w:name="_Hlk38285016"/>
      <w:bookmarkEnd w:id="1"/>
      <w:r w:rsidR="7C749F5D" w:rsidRPr="14EC1842">
        <w:rPr>
          <w:rStyle w:val="Strong"/>
          <w:rFonts w:ascii="Raleway" w:hAnsi="Raleway" w:cs="Helvetica"/>
        </w:rPr>
        <w:t xml:space="preserve">pplication Form for the </w:t>
      </w:r>
      <w:r w:rsidR="0BC82F86" w:rsidRPr="14EC1842">
        <w:rPr>
          <w:rStyle w:val="Strong"/>
          <w:rFonts w:ascii="Raleway" w:hAnsi="Raleway" w:cs="Helvetica"/>
        </w:rPr>
        <w:t xml:space="preserve">COVID-19 </w:t>
      </w:r>
      <w:r w:rsidR="435A1972" w:rsidRPr="14EC1842">
        <w:rPr>
          <w:rStyle w:val="Strong"/>
          <w:rFonts w:ascii="Raleway" w:hAnsi="Raleway" w:cs="Helvetica"/>
        </w:rPr>
        <w:t xml:space="preserve">Community </w:t>
      </w:r>
      <w:r w:rsidR="0BC82F86" w:rsidRPr="14EC1842">
        <w:rPr>
          <w:rStyle w:val="Strong"/>
          <w:rFonts w:ascii="Raleway" w:hAnsi="Raleway" w:cs="Helvetica"/>
        </w:rPr>
        <w:t>Emergency Fund</w:t>
      </w:r>
    </w:p>
    <w:p w14:paraId="79324E58" w14:textId="77777777" w:rsidR="009E0375" w:rsidRPr="008F5252" w:rsidRDefault="009E0375" w:rsidP="009E0375">
      <w:pPr>
        <w:pStyle w:val="NormalWeb"/>
        <w:shd w:val="clear" w:color="auto" w:fill="FFFFFF"/>
        <w:spacing w:before="0" w:beforeAutospacing="0" w:after="0" w:afterAutospacing="0"/>
        <w:jc w:val="center"/>
        <w:rPr>
          <w:rStyle w:val="Strong"/>
          <w:rFonts w:ascii="Raleway" w:hAnsi="Raleway" w:cs="Helvetica"/>
          <w:sz w:val="22"/>
          <w:szCs w:val="22"/>
        </w:rPr>
      </w:pPr>
    </w:p>
    <w:p w14:paraId="05F1DC80" w14:textId="37EBE287" w:rsidR="00664373" w:rsidRPr="00664373" w:rsidRDefault="00664373" w:rsidP="00664373">
      <w:pPr>
        <w:pStyle w:val="NoSpacing"/>
        <w:rPr>
          <w:rStyle w:val="Strong"/>
          <w:rFonts w:ascii="Raleway" w:eastAsia="Times New Roman" w:hAnsi="Raleway" w:cs="Helvetica"/>
          <w:b w:val="0"/>
          <w:lang w:val="en-US"/>
        </w:rPr>
      </w:pPr>
      <w:r w:rsidRPr="00664373">
        <w:rPr>
          <w:rStyle w:val="Strong"/>
          <w:rFonts w:ascii="Raleway" w:eastAsia="Times New Roman" w:hAnsi="Raleway" w:cs="Helvetica"/>
          <w:b w:val="0"/>
          <w:lang w:val="en-US"/>
        </w:rPr>
        <w:t xml:space="preserve">ViiV Healthcare’s mission is to leave no person living with HIV behind and in these uncertain times we remain absolutely committed to ensuring that we deliver on it. </w:t>
      </w:r>
    </w:p>
    <w:p w14:paraId="2AA4C224" w14:textId="0384A423" w:rsidR="00664373" w:rsidRPr="00664373" w:rsidRDefault="00664373" w:rsidP="00664373">
      <w:pPr>
        <w:pStyle w:val="NoSpacing"/>
        <w:rPr>
          <w:rStyle w:val="Strong"/>
          <w:rFonts w:ascii="Raleway" w:eastAsia="Times New Roman" w:hAnsi="Raleway" w:cs="Helvetica"/>
          <w:b w:val="0"/>
          <w:lang w:val="en-US"/>
        </w:rPr>
      </w:pPr>
    </w:p>
    <w:p w14:paraId="2A06B1FA" w14:textId="59F74B99" w:rsidR="00664373" w:rsidRDefault="00C328D5" w:rsidP="00664373">
      <w:pPr>
        <w:pStyle w:val="NoSpacing"/>
        <w:rPr>
          <w:rStyle w:val="Strong"/>
          <w:rFonts w:ascii="Raleway" w:eastAsia="Times New Roman" w:hAnsi="Raleway" w:cs="Helvetica"/>
          <w:b w:val="0"/>
          <w:lang w:val="en-US"/>
        </w:rPr>
      </w:pPr>
      <w:r>
        <w:rPr>
          <w:rStyle w:val="Strong"/>
          <w:rFonts w:ascii="Raleway" w:eastAsia="Times New Roman" w:hAnsi="Raleway" w:cs="Helvetica"/>
          <w:b w:val="0"/>
          <w:lang w:val="en-US"/>
        </w:rPr>
        <w:t>The</w:t>
      </w:r>
      <w:r w:rsidR="00664373" w:rsidRPr="00664373">
        <w:rPr>
          <w:rStyle w:val="Strong"/>
          <w:rFonts w:ascii="Raleway" w:eastAsia="Times New Roman" w:hAnsi="Raleway" w:cs="Helvetica"/>
          <w:b w:val="0"/>
          <w:lang w:val="en-US"/>
        </w:rPr>
        <w:t xml:space="preserve"> coronavirus (COVID-19) situation continues to evolve rapidly, </w:t>
      </w:r>
      <w:r>
        <w:rPr>
          <w:rStyle w:val="Strong"/>
          <w:rFonts w:ascii="Raleway" w:eastAsia="Times New Roman" w:hAnsi="Raleway" w:cs="Helvetica"/>
          <w:b w:val="0"/>
          <w:lang w:val="en-US"/>
        </w:rPr>
        <w:t>and we have therefore set up t</w:t>
      </w:r>
      <w:r w:rsidR="00664373" w:rsidRPr="00664373">
        <w:rPr>
          <w:rStyle w:val="Strong"/>
          <w:rFonts w:ascii="Raleway" w:eastAsia="Times New Roman" w:hAnsi="Raleway" w:cs="Helvetica"/>
          <w:b w:val="0"/>
          <w:lang w:val="en-US"/>
        </w:rPr>
        <w:t>he COVID</w:t>
      </w:r>
      <w:r w:rsidR="00E502C7">
        <w:rPr>
          <w:rStyle w:val="Strong"/>
          <w:rFonts w:ascii="Raleway" w:eastAsia="Times New Roman" w:hAnsi="Raleway" w:cs="Helvetica"/>
          <w:b w:val="0"/>
          <w:lang w:val="en-US"/>
        </w:rPr>
        <w:t>-</w:t>
      </w:r>
      <w:r w:rsidR="00664373" w:rsidRPr="00664373">
        <w:rPr>
          <w:rStyle w:val="Strong"/>
          <w:rFonts w:ascii="Raleway" w:eastAsia="Times New Roman" w:hAnsi="Raleway" w:cs="Helvetica"/>
          <w:b w:val="0"/>
          <w:lang w:val="en-US"/>
        </w:rPr>
        <w:t xml:space="preserve">19 </w:t>
      </w:r>
      <w:r w:rsidR="00E502C7">
        <w:rPr>
          <w:rStyle w:val="Strong"/>
          <w:rFonts w:ascii="Raleway" w:eastAsia="Times New Roman" w:hAnsi="Raleway" w:cs="Helvetica"/>
          <w:b w:val="0"/>
          <w:lang w:val="en-US"/>
        </w:rPr>
        <w:t xml:space="preserve">Community Emergency Fund to </w:t>
      </w:r>
      <w:r w:rsidR="00664373" w:rsidRPr="00664373">
        <w:rPr>
          <w:rStyle w:val="Strong"/>
          <w:rFonts w:ascii="Raleway" w:eastAsia="Times New Roman" w:hAnsi="Raleway" w:cs="Helvetica"/>
          <w:b w:val="0"/>
          <w:lang w:val="en-US"/>
        </w:rPr>
        <w:t xml:space="preserve">support communities </w:t>
      </w:r>
      <w:r w:rsidR="00AF424B">
        <w:rPr>
          <w:rStyle w:val="Strong"/>
          <w:rFonts w:ascii="Raleway" w:eastAsia="Times New Roman" w:hAnsi="Raleway" w:cs="Helvetica"/>
          <w:b w:val="0"/>
          <w:lang w:val="en-US"/>
        </w:rPr>
        <w:t>living with</w:t>
      </w:r>
      <w:r w:rsidR="00664373" w:rsidRPr="00664373">
        <w:rPr>
          <w:rStyle w:val="Strong"/>
          <w:rFonts w:ascii="Raleway" w:eastAsia="Times New Roman" w:hAnsi="Raleway" w:cs="Helvetica"/>
          <w:b w:val="0"/>
          <w:lang w:val="en-US"/>
        </w:rPr>
        <w:t xml:space="preserve"> or most </w:t>
      </w:r>
      <w:r w:rsidR="00AF424B">
        <w:rPr>
          <w:rStyle w:val="Strong"/>
          <w:rFonts w:ascii="Raleway" w:eastAsia="Times New Roman" w:hAnsi="Raleway" w:cs="Helvetica"/>
          <w:b w:val="0"/>
          <w:lang w:val="en-US"/>
        </w:rPr>
        <w:t>affected by</w:t>
      </w:r>
      <w:r w:rsidR="00664373" w:rsidRPr="00664373">
        <w:rPr>
          <w:rStyle w:val="Strong"/>
          <w:rFonts w:ascii="Raleway" w:eastAsia="Times New Roman" w:hAnsi="Raleway" w:cs="Helvetica"/>
          <w:b w:val="0"/>
          <w:lang w:val="en-US"/>
        </w:rPr>
        <w:t xml:space="preserve"> HIV to help mitigate the adverse risks and additional challenges</w:t>
      </w:r>
      <w:r w:rsidR="00535985">
        <w:rPr>
          <w:rStyle w:val="Strong"/>
          <w:rFonts w:ascii="Raleway" w:eastAsia="Times New Roman" w:hAnsi="Raleway" w:cs="Helvetica"/>
          <w:b w:val="0"/>
          <w:lang w:val="en-US"/>
        </w:rPr>
        <w:t xml:space="preserve"> experienced</w:t>
      </w:r>
      <w:r w:rsidR="00664373" w:rsidRPr="00664373">
        <w:rPr>
          <w:rStyle w:val="Strong"/>
          <w:rFonts w:ascii="Raleway" w:eastAsia="Times New Roman" w:hAnsi="Raleway" w:cs="Helvetica"/>
          <w:b w:val="0"/>
          <w:lang w:val="en-US"/>
        </w:rPr>
        <w:t xml:space="preserve"> </w:t>
      </w:r>
      <w:r w:rsidR="004A6F3E">
        <w:rPr>
          <w:rStyle w:val="Strong"/>
          <w:rFonts w:ascii="Raleway" w:eastAsia="Times New Roman" w:hAnsi="Raleway" w:cs="Helvetica"/>
          <w:b w:val="0"/>
          <w:lang w:val="en-US"/>
        </w:rPr>
        <w:t xml:space="preserve">as a result of </w:t>
      </w:r>
      <w:r w:rsidR="000F47FF">
        <w:rPr>
          <w:rStyle w:val="Strong"/>
          <w:rFonts w:ascii="Raleway" w:eastAsia="Times New Roman" w:hAnsi="Raleway" w:cs="Helvetica"/>
          <w:b w:val="0"/>
          <w:lang w:val="en-US"/>
        </w:rPr>
        <w:t xml:space="preserve">the </w:t>
      </w:r>
      <w:r w:rsidR="004A6F3E">
        <w:rPr>
          <w:rStyle w:val="Strong"/>
          <w:rFonts w:ascii="Raleway" w:eastAsia="Times New Roman" w:hAnsi="Raleway" w:cs="Helvetica"/>
          <w:b w:val="0"/>
          <w:lang w:val="en-US"/>
        </w:rPr>
        <w:t>COVID19</w:t>
      </w:r>
      <w:r w:rsidR="000F47FF">
        <w:rPr>
          <w:rStyle w:val="Strong"/>
          <w:rFonts w:ascii="Raleway" w:eastAsia="Times New Roman" w:hAnsi="Raleway" w:cs="Helvetica"/>
          <w:b w:val="0"/>
          <w:lang w:val="en-US"/>
        </w:rPr>
        <w:t xml:space="preserve"> pandemic.</w:t>
      </w:r>
      <w:r w:rsidR="003956AD">
        <w:rPr>
          <w:rStyle w:val="Strong"/>
          <w:rFonts w:ascii="Raleway" w:eastAsia="Times New Roman" w:hAnsi="Raleway" w:cs="Helvetica"/>
          <w:b w:val="0"/>
          <w:lang w:val="en-US"/>
        </w:rPr>
        <w:t xml:space="preserve"> </w:t>
      </w:r>
      <w:r w:rsidR="00184CBC">
        <w:rPr>
          <w:rStyle w:val="Strong"/>
          <w:rFonts w:ascii="Raleway" w:eastAsia="Times New Roman" w:hAnsi="Raleway" w:cs="Helvetica"/>
          <w:b w:val="0"/>
          <w:lang w:val="en-US"/>
        </w:rPr>
        <w:t>C</w:t>
      </w:r>
      <w:r w:rsidR="00AA1867" w:rsidRPr="00727FA9">
        <w:rPr>
          <w:rStyle w:val="Strong"/>
          <w:rFonts w:ascii="Raleway" w:eastAsia="Times New Roman" w:hAnsi="Raleway" w:cs="Helvetica"/>
          <w:b w:val="0"/>
          <w:lang w:val="en-US"/>
        </w:rPr>
        <w:t xml:space="preserve">ommunity-based </w:t>
      </w:r>
      <w:proofErr w:type="spellStart"/>
      <w:r w:rsidR="00AA1867" w:rsidRPr="00727FA9">
        <w:rPr>
          <w:rStyle w:val="Strong"/>
          <w:rFonts w:ascii="Raleway" w:eastAsia="Times New Roman" w:hAnsi="Raleway" w:cs="Helvetica"/>
          <w:b w:val="0"/>
          <w:lang w:val="en-US"/>
        </w:rPr>
        <w:t>organisations</w:t>
      </w:r>
      <w:proofErr w:type="spellEnd"/>
      <w:r w:rsidR="00F2074A">
        <w:rPr>
          <w:rStyle w:val="Strong"/>
          <w:rFonts w:ascii="Raleway" w:eastAsia="Times New Roman" w:hAnsi="Raleway" w:cs="Helvetica"/>
          <w:b w:val="0"/>
          <w:lang w:val="en-US"/>
        </w:rPr>
        <w:t xml:space="preserve"> </w:t>
      </w:r>
      <w:r w:rsidR="00184CBC">
        <w:rPr>
          <w:rStyle w:val="Strong"/>
          <w:rFonts w:ascii="Raleway" w:eastAsia="Times New Roman" w:hAnsi="Raleway" w:cs="Helvetica"/>
          <w:b w:val="0"/>
          <w:lang w:val="en-US"/>
        </w:rPr>
        <w:t xml:space="preserve">will be supported </w:t>
      </w:r>
      <w:r w:rsidR="00DF243D">
        <w:rPr>
          <w:rStyle w:val="Strong"/>
          <w:rFonts w:ascii="Raleway" w:eastAsia="Times New Roman" w:hAnsi="Raleway" w:cs="Helvetica"/>
          <w:b w:val="0"/>
          <w:lang w:val="en-US"/>
        </w:rPr>
        <w:t xml:space="preserve">with individual grants of </w:t>
      </w:r>
      <w:r w:rsidR="006372F1">
        <w:rPr>
          <w:rStyle w:val="Strong"/>
          <w:rFonts w:ascii="Raleway" w:eastAsia="Times New Roman" w:hAnsi="Raleway" w:cs="Helvetica"/>
          <w:b w:val="0"/>
          <w:lang w:val="en-US"/>
        </w:rPr>
        <w:t xml:space="preserve">up to £20,000 over a </w:t>
      </w:r>
      <w:r w:rsidR="00AA1867" w:rsidRPr="00727FA9">
        <w:rPr>
          <w:rStyle w:val="Strong"/>
          <w:rFonts w:ascii="Raleway" w:eastAsia="Times New Roman" w:hAnsi="Raleway" w:cs="Helvetica"/>
          <w:b w:val="0"/>
          <w:lang w:val="en-US"/>
        </w:rPr>
        <w:t>six</w:t>
      </w:r>
      <w:r w:rsidR="00DF243D">
        <w:rPr>
          <w:rStyle w:val="Strong"/>
          <w:rFonts w:ascii="Raleway" w:eastAsia="Times New Roman" w:hAnsi="Raleway" w:cs="Helvetica"/>
          <w:b w:val="0"/>
          <w:lang w:val="en-US"/>
        </w:rPr>
        <w:t>-</w:t>
      </w:r>
      <w:r w:rsidR="00AA1867" w:rsidRPr="00727FA9">
        <w:rPr>
          <w:rStyle w:val="Strong"/>
          <w:rFonts w:ascii="Raleway" w:eastAsia="Times New Roman" w:hAnsi="Raleway" w:cs="Helvetica"/>
          <w:b w:val="0"/>
          <w:lang w:val="en-US"/>
        </w:rPr>
        <w:t>month</w:t>
      </w:r>
      <w:r w:rsidR="006372F1">
        <w:rPr>
          <w:rStyle w:val="Strong"/>
          <w:rFonts w:ascii="Raleway" w:eastAsia="Times New Roman" w:hAnsi="Raleway" w:cs="Helvetica"/>
          <w:b w:val="0"/>
          <w:lang w:val="en-US"/>
        </w:rPr>
        <w:t xml:space="preserve"> period</w:t>
      </w:r>
      <w:r w:rsidR="00AA1867" w:rsidRPr="00727FA9">
        <w:rPr>
          <w:rStyle w:val="Strong"/>
          <w:rFonts w:ascii="Raleway" w:eastAsia="Times New Roman" w:hAnsi="Raleway" w:cs="Helvetica"/>
          <w:b w:val="0"/>
          <w:lang w:val="en-US"/>
        </w:rPr>
        <w:t>.</w:t>
      </w:r>
      <w:r w:rsidR="00DF243D">
        <w:rPr>
          <w:rStyle w:val="Strong"/>
          <w:rFonts w:ascii="Raleway" w:eastAsia="Times New Roman" w:hAnsi="Raleway" w:cs="Helvetica"/>
          <w:b w:val="0"/>
          <w:lang w:val="en-US"/>
        </w:rPr>
        <w:t xml:space="preserve"> </w:t>
      </w:r>
      <w:r w:rsidR="00664373" w:rsidRPr="00664373">
        <w:rPr>
          <w:rStyle w:val="Strong"/>
          <w:rFonts w:ascii="Raleway" w:eastAsia="Times New Roman" w:hAnsi="Raleway" w:cs="Helvetica"/>
          <w:b w:val="0"/>
          <w:lang w:val="en-US"/>
        </w:rPr>
        <w:t>The fund is only available to existing grantees of Positive Action and/or Government Affairs and Global Public Health</w:t>
      </w:r>
      <w:r w:rsidR="005F6562">
        <w:rPr>
          <w:rStyle w:val="Strong"/>
          <w:rFonts w:ascii="Raleway" w:eastAsia="Times New Roman" w:hAnsi="Raleway" w:cs="Helvetica"/>
          <w:b w:val="0"/>
          <w:lang w:val="en-US"/>
        </w:rPr>
        <w:t>.</w:t>
      </w:r>
    </w:p>
    <w:p w14:paraId="544527EC" w14:textId="7C197514" w:rsidR="00727FA9" w:rsidRDefault="00727FA9" w:rsidP="00664373">
      <w:pPr>
        <w:pStyle w:val="NoSpacing"/>
        <w:rPr>
          <w:rStyle w:val="Strong"/>
          <w:rFonts w:ascii="Raleway" w:eastAsia="Times New Roman" w:hAnsi="Raleway" w:cs="Helvetica"/>
          <w:b w:val="0"/>
          <w:lang w:val="en-US"/>
        </w:rPr>
      </w:pPr>
    </w:p>
    <w:p w14:paraId="5669012A" w14:textId="77777777" w:rsidR="00727FA9" w:rsidRPr="00D15C9F" w:rsidRDefault="00727FA9" w:rsidP="00727FA9">
      <w:pPr>
        <w:pStyle w:val="NoSpacing"/>
        <w:rPr>
          <w:rStyle w:val="Strong"/>
          <w:rFonts w:ascii="Raleway" w:eastAsia="Times New Roman" w:hAnsi="Raleway" w:cs="Helvetica"/>
          <w:lang w:val="en-US"/>
        </w:rPr>
      </w:pPr>
      <w:r w:rsidRPr="00D15C9F">
        <w:rPr>
          <w:rStyle w:val="Strong"/>
          <w:rFonts w:ascii="Raleway" w:eastAsia="Times New Roman" w:hAnsi="Raleway" w:cs="Helvetica"/>
          <w:lang w:val="en-US"/>
        </w:rPr>
        <w:t>Request for proposals</w:t>
      </w:r>
    </w:p>
    <w:p w14:paraId="69BF7C11" w14:textId="0F52112A" w:rsidR="00727FA9" w:rsidRPr="00727FA9" w:rsidRDefault="00727FA9" w:rsidP="00727FA9">
      <w:pPr>
        <w:pStyle w:val="NoSpacing"/>
        <w:rPr>
          <w:rStyle w:val="Strong"/>
          <w:rFonts w:ascii="Raleway" w:eastAsia="Times New Roman" w:hAnsi="Raleway" w:cs="Helvetica"/>
          <w:b w:val="0"/>
          <w:lang w:val="en-US"/>
        </w:rPr>
      </w:pPr>
      <w:r w:rsidRPr="00727FA9">
        <w:rPr>
          <w:rStyle w:val="Strong"/>
          <w:rFonts w:ascii="Raleway" w:eastAsia="Times New Roman" w:hAnsi="Raleway" w:cs="Helvetica"/>
          <w:b w:val="0"/>
          <w:lang w:val="en-US"/>
        </w:rPr>
        <w:t xml:space="preserve">ViiV Healthcare are seeking applications from community-based </w:t>
      </w:r>
      <w:proofErr w:type="spellStart"/>
      <w:r w:rsidRPr="00727FA9">
        <w:rPr>
          <w:rStyle w:val="Strong"/>
          <w:rFonts w:ascii="Raleway" w:eastAsia="Times New Roman" w:hAnsi="Raleway" w:cs="Helvetica"/>
          <w:b w:val="0"/>
          <w:lang w:val="en-US"/>
        </w:rPr>
        <w:t>organisations</w:t>
      </w:r>
      <w:proofErr w:type="spellEnd"/>
      <w:r w:rsidRPr="00727FA9">
        <w:rPr>
          <w:rStyle w:val="Strong"/>
          <w:rFonts w:ascii="Raleway" w:eastAsia="Times New Roman" w:hAnsi="Raleway" w:cs="Helvetica"/>
          <w:b w:val="0"/>
          <w:lang w:val="en-US"/>
        </w:rPr>
        <w:t xml:space="preserve"> to provide new or extended initiatives to address the specific challenges that have arisen for people living with HIV or affected by HIV as a result of the COVID 19 pandemic.</w:t>
      </w:r>
    </w:p>
    <w:p w14:paraId="6B99FB3E" w14:textId="77777777" w:rsidR="00727FA9" w:rsidRDefault="00727FA9" w:rsidP="00727FA9">
      <w:pPr>
        <w:pStyle w:val="NoSpacing"/>
        <w:rPr>
          <w:rStyle w:val="Strong"/>
          <w:rFonts w:ascii="Raleway" w:eastAsia="Times New Roman" w:hAnsi="Raleway" w:cs="Helvetica"/>
          <w:b w:val="0"/>
          <w:lang w:val="en-US"/>
        </w:rPr>
      </w:pPr>
    </w:p>
    <w:p w14:paraId="72077A08" w14:textId="6636C4EB" w:rsidR="00727FA9" w:rsidRPr="00727FA9" w:rsidRDefault="262ADB13" w:rsidP="00727FA9">
      <w:pPr>
        <w:pStyle w:val="NoSpacing"/>
        <w:rPr>
          <w:rStyle w:val="Strong"/>
          <w:rFonts w:ascii="Raleway" w:eastAsia="Times New Roman" w:hAnsi="Raleway" w:cs="Helvetica"/>
          <w:b w:val="0"/>
          <w:bCs w:val="0"/>
          <w:lang w:val="en-US"/>
        </w:rPr>
      </w:pPr>
      <w:r w:rsidRPr="6D58E4EF">
        <w:rPr>
          <w:rFonts w:ascii="Raleway" w:eastAsia="Raleway" w:hAnsi="Raleway" w:cs="Raleway"/>
          <w:lang w:val="en-US"/>
        </w:rPr>
        <w:t>Applicants must provide a plan, outlining how</w:t>
      </w:r>
      <w:r w:rsidR="00885795">
        <w:rPr>
          <w:rFonts w:ascii="Raleway" w:eastAsia="Raleway" w:hAnsi="Raleway" w:cs="Raleway"/>
          <w:lang w:val="en-US"/>
        </w:rPr>
        <w:t xml:space="preserve"> the</w:t>
      </w:r>
      <w:r w:rsidRPr="6D58E4EF">
        <w:rPr>
          <w:rFonts w:ascii="Raleway" w:eastAsia="Raleway" w:hAnsi="Raleway" w:cs="Raleway"/>
          <w:lang w:val="en-US"/>
        </w:rPr>
        <w:t xml:space="preserve"> </w:t>
      </w:r>
      <w:r w:rsidR="27A28D74" w:rsidRPr="6D58E4EF">
        <w:rPr>
          <w:rFonts w:ascii="Raleway" w:eastAsia="Raleway" w:hAnsi="Raleway" w:cs="Raleway"/>
          <w:lang w:val="en-US"/>
        </w:rPr>
        <w:t xml:space="preserve">community-based </w:t>
      </w:r>
      <w:proofErr w:type="spellStart"/>
      <w:r w:rsidR="27A28D74" w:rsidRPr="6D58E4EF">
        <w:rPr>
          <w:rFonts w:ascii="Raleway" w:eastAsia="Raleway" w:hAnsi="Raleway" w:cs="Raleway"/>
          <w:lang w:val="en-US"/>
        </w:rPr>
        <w:t>organisation</w:t>
      </w:r>
      <w:proofErr w:type="spellEnd"/>
      <w:r w:rsidRPr="6D58E4EF">
        <w:rPr>
          <w:rFonts w:ascii="Raleway" w:eastAsia="Raleway" w:hAnsi="Raleway" w:cs="Raleway"/>
          <w:lang w:val="en-US"/>
        </w:rPr>
        <w:t xml:space="preserve"> would </w:t>
      </w:r>
      <w:r w:rsidR="27A28D74" w:rsidRPr="6D58E4EF">
        <w:rPr>
          <w:rFonts w:ascii="Raleway" w:eastAsia="Raleway" w:hAnsi="Raleway" w:cs="Raleway"/>
          <w:lang w:val="en-US"/>
        </w:rPr>
        <w:t>contribute to the support</w:t>
      </w:r>
      <w:r w:rsidRPr="6D58E4EF">
        <w:rPr>
          <w:rFonts w:ascii="Raleway" w:eastAsia="Raleway" w:hAnsi="Raleway" w:cs="Raleway"/>
          <w:lang w:val="en-US"/>
        </w:rPr>
        <w:t xml:space="preserve"> of </w:t>
      </w:r>
      <w:r w:rsidR="27A28D74" w:rsidRPr="6D58E4EF">
        <w:rPr>
          <w:rFonts w:ascii="Raleway" w:eastAsia="Raleway" w:hAnsi="Raleway" w:cs="Raleway"/>
          <w:lang w:val="en-US"/>
        </w:rPr>
        <w:t xml:space="preserve">people living with or </w:t>
      </w:r>
      <w:r w:rsidR="006A720C">
        <w:rPr>
          <w:rFonts w:ascii="Raleway" w:eastAsia="Raleway" w:hAnsi="Raleway" w:cs="Raleway"/>
          <w:lang w:val="en-US"/>
        </w:rPr>
        <w:t>affected by</w:t>
      </w:r>
      <w:r w:rsidR="27A28D74" w:rsidRPr="6D58E4EF">
        <w:rPr>
          <w:rFonts w:ascii="Raleway" w:eastAsia="Raleway" w:hAnsi="Raleway" w:cs="Raleway"/>
          <w:lang w:val="en-US"/>
        </w:rPr>
        <w:t xml:space="preserve"> HIV to maintain</w:t>
      </w:r>
      <w:r w:rsidRPr="6D58E4EF">
        <w:rPr>
          <w:rFonts w:ascii="Raleway" w:eastAsia="Raleway" w:hAnsi="Raleway" w:cs="Raleway"/>
          <w:lang w:val="en-US"/>
        </w:rPr>
        <w:t xml:space="preserve"> current levels of access or </w:t>
      </w:r>
      <w:r w:rsidR="27A28D74" w:rsidRPr="6D58E4EF">
        <w:rPr>
          <w:rFonts w:ascii="Raleway" w:eastAsia="Raleway" w:hAnsi="Raleway" w:cs="Raleway"/>
          <w:lang w:val="en-US"/>
        </w:rPr>
        <w:t>increase</w:t>
      </w:r>
      <w:r w:rsidRPr="6D58E4EF">
        <w:rPr>
          <w:rFonts w:ascii="Raleway" w:eastAsia="Raleway" w:hAnsi="Raleway" w:cs="Raleway"/>
          <w:lang w:val="en-US"/>
        </w:rPr>
        <w:t xml:space="preserve"> access to HIV prevention, care and treatment services</w:t>
      </w:r>
      <w:r w:rsidR="27A28D74" w:rsidRPr="6D58E4EF">
        <w:rPr>
          <w:rFonts w:ascii="Raleway" w:eastAsia="Raleway" w:hAnsi="Raleway" w:cs="Raleway"/>
          <w:lang w:val="en-US"/>
        </w:rPr>
        <w:t xml:space="preserve"> during the COVID-19</w:t>
      </w:r>
      <w:r w:rsidR="27A28D74" w:rsidRPr="6D58E4EF">
        <w:rPr>
          <w:rFonts w:ascii="Raleway" w:eastAsia="Raleway" w:hAnsi="Raleway" w:cs="Raleway"/>
          <w:color w:val="002060"/>
          <w:lang w:val="en-US"/>
        </w:rPr>
        <w:t xml:space="preserve"> </w:t>
      </w:r>
      <w:r w:rsidR="27A28D74" w:rsidRPr="6D58E4EF">
        <w:rPr>
          <w:rFonts w:ascii="Raleway" w:eastAsia="Raleway" w:hAnsi="Raleway" w:cs="Raleway"/>
          <w:lang w:val="en-US"/>
        </w:rPr>
        <w:t xml:space="preserve">pandemic. </w:t>
      </w:r>
      <w:r w:rsidR="27A28D74" w:rsidRPr="6D58E4EF">
        <w:rPr>
          <w:rFonts w:ascii="Raleway" w:eastAsia="Raleway" w:hAnsi="Raleway" w:cs="Raleway"/>
          <w:sz w:val="18"/>
          <w:szCs w:val="18"/>
          <w:lang w:val="en-US"/>
        </w:rPr>
        <w:t xml:space="preserve"> </w:t>
      </w:r>
      <w:r w:rsidRPr="6D58E4EF">
        <w:rPr>
          <w:rFonts w:ascii="Raleway" w:eastAsia="Raleway" w:hAnsi="Raleway" w:cs="Raleway"/>
          <w:sz w:val="18"/>
          <w:szCs w:val="18"/>
          <w:lang w:val="en-US"/>
        </w:rPr>
        <w:t xml:space="preserve"> </w:t>
      </w:r>
      <w:r w:rsidRPr="6D58E4EF">
        <w:rPr>
          <w:rStyle w:val="Strong"/>
          <w:rFonts w:ascii="Raleway" w:eastAsia="Times New Roman" w:hAnsi="Raleway" w:cs="Helvetica"/>
          <w:b w:val="0"/>
          <w:bCs w:val="0"/>
          <w:lang w:val="en-US"/>
        </w:rPr>
        <w:t>Applicants must be able to demonstrate an ability to implement rapidly, to respond to urgent needs of communities.</w:t>
      </w:r>
    </w:p>
    <w:p w14:paraId="6EF11F77" w14:textId="77777777" w:rsidR="00664373" w:rsidRDefault="00664373" w:rsidP="00664373">
      <w:pPr>
        <w:pStyle w:val="NoSpacing"/>
        <w:rPr>
          <w:rStyle w:val="Strong"/>
          <w:rFonts w:ascii="Raleway" w:eastAsia="Times New Roman" w:hAnsi="Raleway" w:cs="Helvetica"/>
          <w:b w:val="0"/>
          <w:lang w:val="en-US"/>
        </w:rPr>
      </w:pPr>
    </w:p>
    <w:p w14:paraId="3A498922" w14:textId="3041FDB5" w:rsidR="006F796F" w:rsidRPr="001E6AE1" w:rsidRDefault="006D45C9" w:rsidP="00664373">
      <w:pPr>
        <w:pStyle w:val="NoSpacing"/>
        <w:rPr>
          <w:rFonts w:ascii="Raleway" w:hAnsi="Raleway"/>
          <w:b/>
        </w:rPr>
      </w:pPr>
      <w:r>
        <w:rPr>
          <w:rFonts w:ascii="Raleway" w:hAnsi="Raleway"/>
          <w:b/>
        </w:rPr>
        <w:t>Eligibility</w:t>
      </w:r>
      <w:r w:rsidR="006F796F" w:rsidRPr="001E6AE1">
        <w:rPr>
          <w:rFonts w:ascii="Raleway" w:hAnsi="Raleway"/>
          <w:b/>
        </w:rPr>
        <w:t xml:space="preserve"> Criteria</w:t>
      </w:r>
    </w:p>
    <w:p w14:paraId="685AF297" w14:textId="20053237" w:rsidR="006D45C9" w:rsidRPr="006D45C9" w:rsidRDefault="006D45C9" w:rsidP="006D45C9">
      <w:pPr>
        <w:pStyle w:val="NoSpacing"/>
        <w:numPr>
          <w:ilvl w:val="0"/>
          <w:numId w:val="16"/>
        </w:numPr>
        <w:rPr>
          <w:rFonts w:ascii="Raleway" w:hAnsi="Raleway" w:cs="Calibri"/>
          <w:iCs/>
        </w:rPr>
      </w:pPr>
      <w:r w:rsidRPr="006D45C9">
        <w:rPr>
          <w:rFonts w:ascii="Raleway" w:hAnsi="Raleway" w:cs="Calibri"/>
          <w:iCs/>
        </w:rPr>
        <w:t xml:space="preserve">Recent or Existing Positive Action or </w:t>
      </w:r>
      <w:r w:rsidR="005F3A0D">
        <w:rPr>
          <w:rFonts w:ascii="Raleway" w:hAnsi="Raleway" w:cs="Calibri"/>
          <w:iCs/>
        </w:rPr>
        <w:t>Government Affairs and Global Public Health</w:t>
      </w:r>
      <w:r w:rsidR="005F3A0D" w:rsidRPr="006D45C9">
        <w:rPr>
          <w:rFonts w:ascii="Raleway" w:hAnsi="Raleway" w:cs="Calibri"/>
          <w:iCs/>
        </w:rPr>
        <w:t xml:space="preserve"> </w:t>
      </w:r>
      <w:r w:rsidR="00E0327F">
        <w:rPr>
          <w:rFonts w:ascii="Raleway" w:hAnsi="Raleway" w:cs="Calibri"/>
          <w:iCs/>
        </w:rPr>
        <w:t>(</w:t>
      </w:r>
      <w:r w:rsidRPr="006D45C9">
        <w:rPr>
          <w:rFonts w:ascii="Raleway" w:hAnsi="Raleway" w:cs="Calibri"/>
          <w:iCs/>
        </w:rPr>
        <w:t>GA&amp;GPH</w:t>
      </w:r>
      <w:r w:rsidR="00E0327F">
        <w:rPr>
          <w:rFonts w:ascii="Raleway" w:hAnsi="Raleway" w:cs="Calibri"/>
          <w:iCs/>
        </w:rPr>
        <w:t>)</w:t>
      </w:r>
      <w:r w:rsidRPr="006D45C9">
        <w:rPr>
          <w:rFonts w:ascii="Raleway" w:hAnsi="Raleway" w:cs="Calibri"/>
          <w:iCs/>
        </w:rPr>
        <w:t xml:space="preserve"> grantee (who have completed ViiV or CAF due diligence processes within last two years) </w:t>
      </w:r>
    </w:p>
    <w:p w14:paraId="04197C60" w14:textId="77777777" w:rsidR="006D45C9" w:rsidRPr="006D45C9" w:rsidRDefault="6E6ECF30" w:rsidP="6D58E4EF">
      <w:pPr>
        <w:pStyle w:val="NoSpacing"/>
        <w:numPr>
          <w:ilvl w:val="0"/>
          <w:numId w:val="16"/>
        </w:numPr>
        <w:rPr>
          <w:rFonts w:ascii="Raleway" w:hAnsi="Raleway" w:cs="Calibri"/>
          <w:color w:val="000000" w:themeColor="text1"/>
        </w:rPr>
      </w:pPr>
      <w:r w:rsidRPr="6D58E4EF">
        <w:rPr>
          <w:rFonts w:ascii="Raleway" w:hAnsi="Raleway" w:cs="Calibri"/>
        </w:rPr>
        <w:t xml:space="preserve">Addressing community preparedness and HIV emergencies related to COVID19 and aligned to applicants’ organisational vision/goals </w:t>
      </w:r>
    </w:p>
    <w:p w14:paraId="25E980AA" w14:textId="63DE25F6" w:rsidR="67981CDA" w:rsidRDefault="3B58CC28" w:rsidP="6D58E4EF">
      <w:pPr>
        <w:pStyle w:val="NoSpacing"/>
        <w:numPr>
          <w:ilvl w:val="0"/>
          <w:numId w:val="16"/>
        </w:numPr>
        <w:rPr>
          <w:rFonts w:eastAsiaTheme="minorEastAsia"/>
          <w:color w:val="000000" w:themeColor="text1"/>
        </w:rPr>
      </w:pPr>
      <w:r w:rsidRPr="6D58E4EF">
        <w:rPr>
          <w:rFonts w:ascii="Raleway" w:eastAsia="Raleway" w:hAnsi="Raleway" w:cs="Raleway"/>
          <w:lang w:val="en-US"/>
        </w:rPr>
        <w:t xml:space="preserve">Activities must be completed, and funds </w:t>
      </w:r>
      <w:proofErr w:type="spellStart"/>
      <w:r w:rsidRPr="6D58E4EF">
        <w:rPr>
          <w:rFonts w:ascii="Raleway" w:eastAsia="Raleway" w:hAnsi="Raleway" w:cs="Raleway"/>
          <w:lang w:val="en-US"/>
        </w:rPr>
        <w:t>utilised</w:t>
      </w:r>
      <w:proofErr w:type="spellEnd"/>
      <w:r w:rsidRPr="6D58E4EF">
        <w:rPr>
          <w:rFonts w:ascii="Raleway" w:eastAsia="Raleway" w:hAnsi="Raleway" w:cs="Raleway"/>
          <w:lang w:val="en-US"/>
        </w:rPr>
        <w:t xml:space="preserve"> within 6 months of receiving the funds</w:t>
      </w:r>
    </w:p>
    <w:p w14:paraId="06D4BC16" w14:textId="77777777" w:rsidR="006D45C9" w:rsidRPr="006D45C9" w:rsidRDefault="006D45C9" w:rsidP="006D45C9">
      <w:pPr>
        <w:pStyle w:val="NoSpacing"/>
        <w:numPr>
          <w:ilvl w:val="0"/>
          <w:numId w:val="16"/>
        </w:numPr>
        <w:rPr>
          <w:rFonts w:ascii="Raleway" w:hAnsi="Raleway" w:cs="Calibri"/>
          <w:iCs/>
        </w:rPr>
      </w:pPr>
      <w:r w:rsidRPr="006D45C9">
        <w:rPr>
          <w:rFonts w:ascii="Raleway" w:hAnsi="Raleway" w:cs="Calibri"/>
          <w:iCs/>
        </w:rPr>
        <w:t xml:space="preserve">All applications to be received in English </w:t>
      </w:r>
    </w:p>
    <w:p w14:paraId="67473FB0" w14:textId="77777777" w:rsidR="0081667D" w:rsidRDefault="006D45C9" w:rsidP="0081667D">
      <w:pPr>
        <w:pStyle w:val="NoSpacing"/>
        <w:numPr>
          <w:ilvl w:val="0"/>
          <w:numId w:val="16"/>
        </w:numPr>
        <w:rPr>
          <w:rFonts w:ascii="Raleway" w:hAnsi="Raleway" w:cs="Calibri"/>
          <w:iCs/>
        </w:rPr>
      </w:pPr>
      <w:r w:rsidRPr="006D45C9">
        <w:rPr>
          <w:rFonts w:ascii="Raleway" w:hAnsi="Raleway" w:cs="Calibri"/>
          <w:iCs/>
        </w:rPr>
        <w:t>Size of grant up to £20</w:t>
      </w:r>
      <w:r w:rsidR="00905584">
        <w:rPr>
          <w:rFonts w:ascii="Raleway" w:hAnsi="Raleway" w:cs="Calibri"/>
          <w:iCs/>
        </w:rPr>
        <w:t>,000</w:t>
      </w:r>
    </w:p>
    <w:p w14:paraId="2A404327" w14:textId="52BB945E" w:rsidR="006D45C9" w:rsidRPr="0081667D" w:rsidRDefault="0081667D" w:rsidP="0081667D">
      <w:pPr>
        <w:pStyle w:val="NoSpacing"/>
        <w:numPr>
          <w:ilvl w:val="0"/>
          <w:numId w:val="16"/>
        </w:numPr>
        <w:rPr>
          <w:rFonts w:ascii="Raleway" w:hAnsi="Raleway" w:cs="Calibri"/>
          <w:iCs/>
        </w:rPr>
      </w:pPr>
      <w:r w:rsidRPr="0081667D">
        <w:rPr>
          <w:rFonts w:ascii="Raleway" w:hAnsi="Raleway"/>
          <w:iCs/>
        </w:rPr>
        <w:t xml:space="preserve">The ViiV Healthcare </w:t>
      </w:r>
      <w:r w:rsidR="00246135">
        <w:rPr>
          <w:rFonts w:ascii="Raleway" w:hAnsi="Raleway"/>
          <w:iCs/>
        </w:rPr>
        <w:t xml:space="preserve">Community </w:t>
      </w:r>
      <w:r w:rsidRPr="0081667D">
        <w:rPr>
          <w:rFonts w:ascii="Raleway" w:hAnsi="Raleway"/>
          <w:iCs/>
        </w:rPr>
        <w:t xml:space="preserve">Emergency Fund is not intended for the purchase of pharmaceutical products. </w:t>
      </w:r>
    </w:p>
    <w:p w14:paraId="77C463FD" w14:textId="77777777" w:rsidR="006F796F" w:rsidRPr="009430F3" w:rsidRDefault="006F796F" w:rsidP="006F796F">
      <w:pPr>
        <w:pStyle w:val="NoSpacing"/>
        <w:rPr>
          <w:rFonts w:ascii="Raleway" w:hAnsi="Raleway" w:cs="Calibri"/>
          <w:b/>
          <w:iCs/>
        </w:rPr>
      </w:pPr>
    </w:p>
    <w:p w14:paraId="014BCDDB" w14:textId="1AAFC986" w:rsidR="009430F3" w:rsidRPr="009430F3" w:rsidRDefault="009430F3" w:rsidP="000363B9">
      <w:pPr>
        <w:spacing w:after="0" w:line="240" w:lineRule="auto"/>
        <w:textAlignment w:val="center"/>
        <w:rPr>
          <w:rFonts w:ascii="Raleway" w:hAnsi="Raleway"/>
          <w:b/>
          <w:bCs/>
        </w:rPr>
      </w:pPr>
      <w:r w:rsidRPr="19B8A75A">
        <w:rPr>
          <w:rFonts w:ascii="Raleway" w:hAnsi="Raleway"/>
          <w:b/>
          <w:bCs/>
        </w:rPr>
        <w:t xml:space="preserve">Funding areas and themes for COVID 19 community Grants </w:t>
      </w:r>
      <w:r w:rsidR="00DE5DEB">
        <w:rPr>
          <w:rFonts w:ascii="Raleway" w:hAnsi="Raleway"/>
          <w:b/>
          <w:bCs/>
        </w:rPr>
        <w:t xml:space="preserve">- </w:t>
      </w:r>
      <w:r w:rsidR="7F68FC97" w:rsidRPr="19B8A75A">
        <w:rPr>
          <w:rFonts w:ascii="Raleway" w:hAnsi="Raleway"/>
          <w:b/>
          <w:bCs/>
        </w:rPr>
        <w:t xml:space="preserve">Please note, your application must fall within one of these funding areas </w:t>
      </w:r>
    </w:p>
    <w:p w14:paraId="2A54EF64" w14:textId="2B88BD4B" w:rsidR="009430F3" w:rsidRPr="009430F3" w:rsidRDefault="009430F3" w:rsidP="000363B9">
      <w:pPr>
        <w:pStyle w:val="ListParagraph"/>
        <w:numPr>
          <w:ilvl w:val="0"/>
          <w:numId w:val="17"/>
        </w:numPr>
        <w:spacing w:after="0" w:line="240" w:lineRule="auto"/>
        <w:textAlignment w:val="center"/>
        <w:rPr>
          <w:rFonts w:ascii="Raleway" w:hAnsi="Raleway"/>
        </w:rPr>
      </w:pPr>
      <w:r w:rsidRPr="009430F3">
        <w:rPr>
          <w:rFonts w:ascii="Raleway" w:hAnsi="Raleway"/>
        </w:rPr>
        <w:t>Support for ongoing access to critical HIV prevention, care and treatment services (adherence support interventions, psychosocial support, strengthening access to ARVs, strategies for hard to reach populations, etc.)</w:t>
      </w:r>
    </w:p>
    <w:p w14:paraId="425627BC" w14:textId="76A80E18" w:rsidR="49954ADD" w:rsidRDefault="00D4C570" w:rsidP="000363B9">
      <w:pPr>
        <w:pStyle w:val="ListParagraph"/>
        <w:numPr>
          <w:ilvl w:val="0"/>
          <w:numId w:val="17"/>
        </w:numPr>
        <w:spacing w:after="0" w:line="240" w:lineRule="auto"/>
        <w:rPr>
          <w:rFonts w:eastAsiaTheme="minorEastAsia"/>
          <w:color w:val="000000" w:themeColor="text1"/>
        </w:rPr>
      </w:pPr>
      <w:r w:rsidRPr="6D58E4EF">
        <w:rPr>
          <w:rFonts w:ascii="Raleway" w:eastAsia="Raleway" w:hAnsi="Raleway" w:cs="Raleway"/>
        </w:rPr>
        <w:t>Capacity building to support the transition of service delivery from face to face service delivery to home or digital services etc.)</w:t>
      </w:r>
    </w:p>
    <w:p w14:paraId="5813C86C" w14:textId="71C12577" w:rsidR="009430F3" w:rsidRPr="009430F3" w:rsidRDefault="3AA8F762" w:rsidP="000363B9">
      <w:pPr>
        <w:pStyle w:val="ListParagraph"/>
        <w:numPr>
          <w:ilvl w:val="0"/>
          <w:numId w:val="17"/>
        </w:numPr>
        <w:spacing w:after="0" w:line="240" w:lineRule="auto"/>
        <w:textAlignment w:val="center"/>
        <w:rPr>
          <w:rFonts w:ascii="Raleway" w:hAnsi="Raleway"/>
        </w:rPr>
      </w:pPr>
      <w:r w:rsidRPr="6D58E4EF">
        <w:rPr>
          <w:rFonts w:ascii="Raleway" w:hAnsi="Raleway"/>
        </w:rPr>
        <w:t xml:space="preserve">Short term payments for critical community staff who are responding to COVID19 challenges (salaries, airtime, data, transport costs etc.) </w:t>
      </w:r>
    </w:p>
    <w:p w14:paraId="09FCB4C0" w14:textId="0A78FE02" w:rsidR="009430F3" w:rsidRPr="009430F3" w:rsidRDefault="009430F3" w:rsidP="000363B9">
      <w:pPr>
        <w:pStyle w:val="ListParagraph"/>
        <w:numPr>
          <w:ilvl w:val="0"/>
          <w:numId w:val="17"/>
        </w:numPr>
        <w:spacing w:after="0" w:line="240" w:lineRule="auto"/>
        <w:textAlignment w:val="center"/>
        <w:rPr>
          <w:rFonts w:ascii="Raleway" w:hAnsi="Raleway"/>
        </w:rPr>
      </w:pPr>
      <w:r w:rsidRPr="009430F3">
        <w:rPr>
          <w:rFonts w:ascii="Raleway" w:hAnsi="Raleway"/>
        </w:rPr>
        <w:t xml:space="preserve">Community monitoring and community feedback mechanisms on impact of COVID19 HIV services and support </w:t>
      </w:r>
    </w:p>
    <w:p w14:paraId="15390857" w14:textId="77777777" w:rsidR="006F796F" w:rsidRPr="0045637C" w:rsidRDefault="006F796F" w:rsidP="006F796F">
      <w:pPr>
        <w:spacing w:after="0" w:line="240" w:lineRule="auto"/>
        <w:textAlignment w:val="center"/>
        <w:rPr>
          <w:rFonts w:ascii="Raleway" w:hAnsi="Raleway"/>
        </w:rPr>
      </w:pPr>
    </w:p>
    <w:p w14:paraId="07A46F08" w14:textId="75075891" w:rsidR="005078CA" w:rsidRPr="00E35468" w:rsidRDefault="006F796F" w:rsidP="00AD208E">
      <w:pPr>
        <w:pStyle w:val="NoSpacing"/>
        <w:rPr>
          <w:rFonts w:ascii="Raleway" w:hAnsi="Raleway" w:cs="Helvetica"/>
        </w:rPr>
      </w:pPr>
      <w:r w:rsidRPr="44D26846">
        <w:rPr>
          <w:rFonts w:ascii="Raleway" w:hAnsi="Raleway"/>
          <w:b/>
          <w:bCs/>
        </w:rPr>
        <w:t xml:space="preserve">Dates </w:t>
      </w:r>
      <w:r w:rsidR="00AD208E">
        <w:rPr>
          <w:rFonts w:ascii="Raleway" w:hAnsi="Raleway"/>
          <w:b/>
          <w:bCs/>
        </w:rPr>
        <w:t>&amp; Process</w:t>
      </w:r>
      <w:r>
        <w:br/>
      </w:r>
      <w:r w:rsidRPr="44D26846">
        <w:rPr>
          <w:rFonts w:ascii="Raleway" w:hAnsi="Raleway"/>
        </w:rPr>
        <w:t xml:space="preserve">The call for proposals will be open from </w:t>
      </w:r>
      <w:r w:rsidR="00E52454" w:rsidRPr="44D26846">
        <w:rPr>
          <w:rFonts w:ascii="Raleway" w:hAnsi="Raleway"/>
          <w:b/>
          <w:bCs/>
        </w:rPr>
        <w:t>2</w:t>
      </w:r>
      <w:r w:rsidR="405A45DB" w:rsidRPr="44D26846">
        <w:rPr>
          <w:rFonts w:ascii="Raleway" w:hAnsi="Raleway"/>
          <w:b/>
          <w:bCs/>
        </w:rPr>
        <w:t>7</w:t>
      </w:r>
      <w:r w:rsidR="00E52454" w:rsidRPr="44D26846">
        <w:rPr>
          <w:rFonts w:ascii="Raleway" w:hAnsi="Raleway"/>
          <w:b/>
          <w:bCs/>
          <w:vertAlign w:val="superscript"/>
        </w:rPr>
        <w:t>th</w:t>
      </w:r>
      <w:r w:rsidR="00E52454" w:rsidRPr="44D26846">
        <w:rPr>
          <w:rFonts w:ascii="Raleway" w:hAnsi="Raleway"/>
          <w:b/>
          <w:bCs/>
        </w:rPr>
        <w:t xml:space="preserve"> April</w:t>
      </w:r>
      <w:r w:rsidR="000F20B8">
        <w:rPr>
          <w:rFonts w:ascii="Raleway" w:hAnsi="Raleway"/>
          <w:b/>
          <w:bCs/>
        </w:rPr>
        <w:t xml:space="preserve"> 2020</w:t>
      </w:r>
      <w:r w:rsidR="00E52454" w:rsidRPr="44D26846">
        <w:rPr>
          <w:rFonts w:ascii="Raleway" w:hAnsi="Raleway"/>
          <w:b/>
          <w:bCs/>
        </w:rPr>
        <w:t xml:space="preserve"> </w:t>
      </w:r>
      <w:r w:rsidRPr="44D26846">
        <w:rPr>
          <w:rFonts w:ascii="Raleway" w:hAnsi="Raleway"/>
          <w:b/>
          <w:bCs/>
        </w:rPr>
        <w:t xml:space="preserve">(00:01 </w:t>
      </w:r>
      <w:r w:rsidR="00E52454" w:rsidRPr="44D26846">
        <w:rPr>
          <w:rFonts w:ascii="Raleway" w:hAnsi="Raleway"/>
          <w:b/>
          <w:bCs/>
        </w:rPr>
        <w:t>BST</w:t>
      </w:r>
      <w:r w:rsidRPr="44D26846">
        <w:rPr>
          <w:rFonts w:ascii="Raleway" w:hAnsi="Raleway"/>
          <w:b/>
          <w:bCs/>
        </w:rPr>
        <w:t xml:space="preserve">) until </w:t>
      </w:r>
      <w:r w:rsidR="5096F131" w:rsidRPr="44D26846">
        <w:rPr>
          <w:rFonts w:ascii="Raleway" w:hAnsi="Raleway"/>
          <w:b/>
          <w:bCs/>
        </w:rPr>
        <w:t>15</w:t>
      </w:r>
      <w:r w:rsidR="005613D6" w:rsidRPr="44D26846">
        <w:rPr>
          <w:rFonts w:ascii="Raleway" w:hAnsi="Raleway"/>
          <w:b/>
          <w:bCs/>
          <w:vertAlign w:val="superscript"/>
        </w:rPr>
        <w:t>th</w:t>
      </w:r>
      <w:r w:rsidR="005613D6" w:rsidRPr="44D26846">
        <w:rPr>
          <w:rFonts w:ascii="Raleway" w:hAnsi="Raleway"/>
          <w:b/>
          <w:bCs/>
        </w:rPr>
        <w:t xml:space="preserve"> May</w:t>
      </w:r>
      <w:r w:rsidR="000F20B8">
        <w:rPr>
          <w:rFonts w:ascii="Raleway" w:hAnsi="Raleway"/>
          <w:b/>
          <w:bCs/>
        </w:rPr>
        <w:t xml:space="preserve"> 2020</w:t>
      </w:r>
      <w:r w:rsidR="005613D6" w:rsidRPr="44D26846">
        <w:rPr>
          <w:rFonts w:ascii="Raleway" w:hAnsi="Raleway"/>
          <w:b/>
          <w:bCs/>
        </w:rPr>
        <w:t xml:space="preserve"> </w:t>
      </w:r>
      <w:r w:rsidRPr="44D26846">
        <w:rPr>
          <w:rFonts w:ascii="Raleway" w:hAnsi="Raleway"/>
          <w:b/>
          <w:bCs/>
        </w:rPr>
        <w:t xml:space="preserve">(23:59 </w:t>
      </w:r>
      <w:r w:rsidR="0085148E" w:rsidRPr="44D26846">
        <w:rPr>
          <w:rFonts w:ascii="Raleway" w:hAnsi="Raleway"/>
          <w:b/>
          <w:bCs/>
        </w:rPr>
        <w:t>BST</w:t>
      </w:r>
      <w:r w:rsidRPr="44D26846">
        <w:rPr>
          <w:rFonts w:ascii="Raleway" w:hAnsi="Raleway"/>
          <w:b/>
          <w:bCs/>
        </w:rPr>
        <w:t>)</w:t>
      </w:r>
      <w:r w:rsidR="00DF243D" w:rsidRPr="44D26846">
        <w:rPr>
          <w:rFonts w:ascii="Raleway" w:hAnsi="Raleway"/>
        </w:rPr>
        <w:t>.</w:t>
      </w:r>
      <w:r w:rsidR="00CF0DBB" w:rsidRPr="44D26846">
        <w:rPr>
          <w:rFonts w:ascii="Raleway" w:hAnsi="Raleway"/>
        </w:rPr>
        <w:t xml:space="preserve"> </w:t>
      </w:r>
      <w:r w:rsidR="00DF243D" w:rsidRPr="75B5A3FA">
        <w:rPr>
          <w:rFonts w:ascii="Raleway" w:hAnsi="Raleway" w:cs="Helvetica"/>
        </w:rPr>
        <w:t xml:space="preserve">Once complete, the application form </w:t>
      </w:r>
      <w:r w:rsidR="6D65B779" w:rsidRPr="22FF9568">
        <w:rPr>
          <w:rFonts w:ascii="Raleway" w:hAnsi="Raleway" w:cs="Helvetica"/>
        </w:rPr>
        <w:t xml:space="preserve">and budget template </w:t>
      </w:r>
      <w:r w:rsidR="00DF243D" w:rsidRPr="75B5A3FA">
        <w:rPr>
          <w:rFonts w:ascii="Raleway" w:hAnsi="Raleway" w:cs="Helvetica"/>
        </w:rPr>
        <w:t xml:space="preserve">should be sent to: </w:t>
      </w:r>
      <w:hyperlink r:id="rId12">
        <w:r w:rsidR="1DEFFAF9" w:rsidRPr="22FF9568">
          <w:rPr>
            <w:rStyle w:val="Hyperlink"/>
            <w:rFonts w:ascii="Raleway" w:hAnsi="Raleway" w:cs="Helvetica"/>
          </w:rPr>
          <w:t>COVID19.Community@viivhealthcare.com</w:t>
        </w:r>
      </w:hyperlink>
      <w:r w:rsidR="6B1348A5" w:rsidRPr="22FF9568">
        <w:rPr>
          <w:rFonts w:ascii="Raleway" w:hAnsi="Raleway" w:cs="Helvetica"/>
        </w:rPr>
        <w:t>.</w:t>
      </w:r>
      <w:r w:rsidR="00E60FC3">
        <w:rPr>
          <w:rFonts w:ascii="Raleway" w:hAnsi="Raleway" w:cs="Helvetica"/>
        </w:rPr>
        <w:t xml:space="preserve"> </w:t>
      </w:r>
      <w:r w:rsidR="006248C9">
        <w:rPr>
          <w:rFonts w:ascii="Raleway" w:hAnsi="Raleway" w:cs="Helvetica"/>
        </w:rPr>
        <w:t>S</w:t>
      </w:r>
      <w:r w:rsidR="007A25BE">
        <w:rPr>
          <w:rFonts w:ascii="Raleway" w:hAnsi="Raleway" w:cs="Helvetica"/>
        </w:rPr>
        <w:t xml:space="preserve">hould you require further information, please </w:t>
      </w:r>
      <w:r w:rsidR="00E35468">
        <w:rPr>
          <w:rFonts w:ascii="Raleway" w:hAnsi="Raleway" w:cs="Helvetica"/>
        </w:rPr>
        <w:t xml:space="preserve">review the </w:t>
      </w:r>
      <w:r w:rsidR="00A734C7">
        <w:rPr>
          <w:rFonts w:ascii="Raleway" w:hAnsi="Raleway" w:cs="Helvetica"/>
        </w:rPr>
        <w:t xml:space="preserve">full </w:t>
      </w:r>
      <w:r w:rsidRPr="00E35468">
        <w:rPr>
          <w:rFonts w:ascii="Raleway" w:hAnsi="Raleway" w:cs="Helvetica"/>
        </w:rPr>
        <w:t>Guidance Notes &amp; FAQs</w:t>
      </w:r>
      <w:r w:rsidR="00E35468" w:rsidRPr="00E35468">
        <w:rPr>
          <w:rFonts w:ascii="Raleway" w:hAnsi="Raleway" w:cs="Helvetica"/>
        </w:rPr>
        <w:t xml:space="preserve"> </w:t>
      </w:r>
      <w:r w:rsidR="008679C1">
        <w:rPr>
          <w:rFonts w:ascii="Raleway" w:hAnsi="Raleway" w:cs="Helvetica"/>
        </w:rPr>
        <w:t>link</w:t>
      </w:r>
      <w:r w:rsidR="00A734C7" w:rsidRPr="00E35468">
        <w:rPr>
          <w:rFonts w:ascii="Raleway" w:hAnsi="Raleway" w:cs="Helvetica"/>
        </w:rPr>
        <w:t>.</w:t>
      </w:r>
    </w:p>
    <w:p w14:paraId="09AD8751" w14:textId="77777777" w:rsidR="006F796F" w:rsidRPr="0045637C" w:rsidRDefault="006F796F" w:rsidP="006F796F">
      <w:pPr>
        <w:pStyle w:val="NormalWeb"/>
        <w:shd w:val="clear" w:color="auto" w:fill="FFFFFF"/>
        <w:rPr>
          <w:rFonts w:ascii="Raleway" w:hAnsi="Raleway" w:cs="Helvetica"/>
          <w:b/>
          <w:sz w:val="22"/>
          <w:szCs w:val="22"/>
        </w:rPr>
      </w:pPr>
      <w:r w:rsidRPr="0045637C">
        <w:rPr>
          <w:rFonts w:ascii="Raleway" w:hAnsi="Raleway" w:cs="Helvetica"/>
          <w:b/>
          <w:sz w:val="22"/>
          <w:szCs w:val="22"/>
        </w:rPr>
        <w:lastRenderedPageBreak/>
        <w:t>Section 1: Contact Information</w:t>
      </w:r>
    </w:p>
    <w:tbl>
      <w:tblPr>
        <w:tblStyle w:val="TableGrid"/>
        <w:tblW w:w="0" w:type="auto"/>
        <w:tblLook w:val="04A0" w:firstRow="1" w:lastRow="0" w:firstColumn="1" w:lastColumn="0" w:noHBand="0" w:noVBand="1"/>
      </w:tblPr>
      <w:tblGrid>
        <w:gridCol w:w="1696"/>
        <w:gridCol w:w="7320"/>
      </w:tblGrid>
      <w:tr w:rsidR="0045637C" w:rsidRPr="0045637C" w14:paraId="06593768" w14:textId="77777777" w:rsidTr="006F796F">
        <w:tc>
          <w:tcPr>
            <w:tcW w:w="1696" w:type="dxa"/>
            <w:vAlign w:val="center"/>
          </w:tcPr>
          <w:p w14:paraId="612CE3D9" w14:textId="77777777" w:rsidR="006F796F" w:rsidRPr="0045637C" w:rsidRDefault="006F796F" w:rsidP="006F796F">
            <w:pPr>
              <w:rPr>
                <w:rFonts w:ascii="Raleway" w:hAnsi="Raleway"/>
              </w:rPr>
            </w:pPr>
            <w:r w:rsidRPr="0045637C">
              <w:rPr>
                <w:rStyle w:val="requiredquestion"/>
                <w:rFonts w:ascii="Raleway" w:hAnsi="Raleway"/>
              </w:rPr>
              <w:t>First Name</w:t>
            </w:r>
            <w:r w:rsidRPr="0045637C">
              <w:rPr>
                <w:rFonts w:ascii="Raleway" w:hAnsi="Raleway"/>
              </w:rPr>
              <w:br/>
            </w:r>
          </w:p>
        </w:tc>
        <w:tc>
          <w:tcPr>
            <w:tcW w:w="7320" w:type="dxa"/>
          </w:tcPr>
          <w:p w14:paraId="122DE93B" w14:textId="77777777" w:rsidR="006F796F" w:rsidRPr="0045637C" w:rsidRDefault="006F796F" w:rsidP="006F796F">
            <w:pPr>
              <w:rPr>
                <w:rFonts w:ascii="Raleway" w:hAnsi="Raleway"/>
              </w:rPr>
            </w:pPr>
          </w:p>
        </w:tc>
      </w:tr>
      <w:tr w:rsidR="0045637C" w:rsidRPr="0045637C" w14:paraId="11DF4BD3" w14:textId="77777777" w:rsidTr="006F796F">
        <w:tc>
          <w:tcPr>
            <w:tcW w:w="1696" w:type="dxa"/>
            <w:vAlign w:val="center"/>
          </w:tcPr>
          <w:p w14:paraId="27AF4263" w14:textId="77777777" w:rsidR="006F796F" w:rsidRPr="0045637C" w:rsidRDefault="006F796F" w:rsidP="006F796F">
            <w:pPr>
              <w:rPr>
                <w:rStyle w:val="requiredquestion"/>
                <w:rFonts w:ascii="Raleway" w:hAnsi="Raleway"/>
              </w:rPr>
            </w:pPr>
            <w:r w:rsidRPr="0045637C">
              <w:rPr>
                <w:rStyle w:val="requiredquestion"/>
                <w:rFonts w:ascii="Raleway" w:hAnsi="Raleway"/>
              </w:rPr>
              <w:t>Last Name</w:t>
            </w:r>
          </w:p>
          <w:p w14:paraId="09928CE3" w14:textId="77777777" w:rsidR="006F796F" w:rsidRPr="0045637C" w:rsidRDefault="006F796F" w:rsidP="006F796F">
            <w:pPr>
              <w:rPr>
                <w:rFonts w:ascii="Raleway" w:hAnsi="Raleway"/>
              </w:rPr>
            </w:pPr>
          </w:p>
        </w:tc>
        <w:tc>
          <w:tcPr>
            <w:tcW w:w="7320" w:type="dxa"/>
          </w:tcPr>
          <w:p w14:paraId="5633876D" w14:textId="77777777" w:rsidR="006F796F" w:rsidRPr="0045637C" w:rsidRDefault="006F796F" w:rsidP="006F796F">
            <w:pPr>
              <w:rPr>
                <w:rFonts w:ascii="Raleway" w:hAnsi="Raleway"/>
              </w:rPr>
            </w:pPr>
          </w:p>
        </w:tc>
      </w:tr>
      <w:tr w:rsidR="0045637C" w:rsidRPr="0045637C" w14:paraId="7CA98ED3" w14:textId="77777777" w:rsidTr="006F796F">
        <w:tc>
          <w:tcPr>
            <w:tcW w:w="1696" w:type="dxa"/>
            <w:vAlign w:val="center"/>
          </w:tcPr>
          <w:p w14:paraId="3E6C8E5B" w14:textId="77777777" w:rsidR="006F796F" w:rsidRPr="0045637C" w:rsidRDefault="006F796F" w:rsidP="006F796F">
            <w:pPr>
              <w:rPr>
                <w:rFonts w:ascii="Raleway" w:hAnsi="Raleway"/>
              </w:rPr>
            </w:pPr>
            <w:r w:rsidRPr="0045637C">
              <w:rPr>
                <w:rStyle w:val="asterisk"/>
                <w:rFonts w:ascii="Raleway" w:hAnsi="Raleway"/>
                <w:bCs/>
              </w:rPr>
              <w:t xml:space="preserve">Job </w:t>
            </w:r>
            <w:r w:rsidRPr="0045637C">
              <w:rPr>
                <w:rStyle w:val="requiredquestion"/>
                <w:rFonts w:ascii="Raleway" w:hAnsi="Raleway"/>
              </w:rPr>
              <w:t>Title</w:t>
            </w:r>
            <w:r w:rsidRPr="0045637C">
              <w:rPr>
                <w:rFonts w:ascii="Raleway" w:hAnsi="Raleway"/>
              </w:rPr>
              <w:br/>
            </w:r>
          </w:p>
        </w:tc>
        <w:tc>
          <w:tcPr>
            <w:tcW w:w="7320" w:type="dxa"/>
          </w:tcPr>
          <w:p w14:paraId="659E1571" w14:textId="77777777" w:rsidR="006F796F" w:rsidRPr="0045637C" w:rsidRDefault="006F796F" w:rsidP="006F796F">
            <w:pPr>
              <w:rPr>
                <w:rFonts w:ascii="Raleway" w:hAnsi="Raleway"/>
              </w:rPr>
            </w:pPr>
          </w:p>
        </w:tc>
      </w:tr>
      <w:tr w:rsidR="0045637C" w:rsidRPr="0045637C" w14:paraId="711BC0E3" w14:textId="77777777" w:rsidTr="006F796F">
        <w:tc>
          <w:tcPr>
            <w:tcW w:w="1696" w:type="dxa"/>
            <w:vAlign w:val="center"/>
          </w:tcPr>
          <w:p w14:paraId="0FD941BF" w14:textId="77777777" w:rsidR="006F796F" w:rsidRPr="0045637C" w:rsidRDefault="006F796F" w:rsidP="006F796F">
            <w:pPr>
              <w:rPr>
                <w:rFonts w:ascii="Raleway" w:hAnsi="Raleway"/>
              </w:rPr>
            </w:pPr>
            <w:r w:rsidRPr="0045637C">
              <w:rPr>
                <w:rStyle w:val="requiredquestion"/>
                <w:rFonts w:ascii="Raleway" w:hAnsi="Raleway"/>
              </w:rPr>
              <w:t>Email Address</w:t>
            </w:r>
            <w:r w:rsidRPr="0045637C">
              <w:rPr>
                <w:rFonts w:ascii="Raleway" w:hAnsi="Raleway"/>
              </w:rPr>
              <w:br/>
            </w:r>
          </w:p>
        </w:tc>
        <w:tc>
          <w:tcPr>
            <w:tcW w:w="7320" w:type="dxa"/>
          </w:tcPr>
          <w:p w14:paraId="1CBBF110" w14:textId="77777777" w:rsidR="006F796F" w:rsidRPr="0045637C" w:rsidRDefault="006F796F" w:rsidP="006F796F">
            <w:pPr>
              <w:rPr>
                <w:rFonts w:ascii="Raleway" w:hAnsi="Raleway"/>
              </w:rPr>
            </w:pPr>
          </w:p>
        </w:tc>
      </w:tr>
      <w:tr w:rsidR="0045637C" w:rsidRPr="0045637C" w14:paraId="3F7562E6" w14:textId="77777777" w:rsidTr="006F796F">
        <w:tc>
          <w:tcPr>
            <w:tcW w:w="1696" w:type="dxa"/>
            <w:vAlign w:val="center"/>
          </w:tcPr>
          <w:p w14:paraId="50C3A8A5" w14:textId="77777777" w:rsidR="006F796F" w:rsidRPr="0045637C" w:rsidRDefault="006F796F" w:rsidP="006F796F">
            <w:pPr>
              <w:rPr>
                <w:rFonts w:ascii="Raleway" w:hAnsi="Raleway"/>
              </w:rPr>
            </w:pPr>
            <w:r w:rsidRPr="0045637C">
              <w:rPr>
                <w:rStyle w:val="requiredquestion"/>
                <w:rFonts w:ascii="Raleway" w:hAnsi="Raleway"/>
              </w:rPr>
              <w:t>Telephone</w:t>
            </w:r>
            <w:r w:rsidRPr="0045637C">
              <w:rPr>
                <w:rFonts w:ascii="Raleway" w:hAnsi="Raleway"/>
              </w:rPr>
              <w:br/>
            </w:r>
          </w:p>
        </w:tc>
        <w:tc>
          <w:tcPr>
            <w:tcW w:w="7320" w:type="dxa"/>
          </w:tcPr>
          <w:p w14:paraId="7D29963B" w14:textId="77777777" w:rsidR="006F796F" w:rsidRPr="0045637C" w:rsidRDefault="006F796F" w:rsidP="006F796F">
            <w:pPr>
              <w:rPr>
                <w:rFonts w:ascii="Raleway" w:hAnsi="Raleway"/>
              </w:rPr>
            </w:pPr>
          </w:p>
        </w:tc>
      </w:tr>
    </w:tbl>
    <w:p w14:paraId="155FE900" w14:textId="77777777" w:rsidR="006F796F" w:rsidRPr="0045637C" w:rsidRDefault="006F796F">
      <w:pPr>
        <w:rPr>
          <w:rFonts w:ascii="Raleway" w:hAnsi="Raleway"/>
        </w:rPr>
      </w:pPr>
    </w:p>
    <w:p w14:paraId="1B7A5781" w14:textId="22A2669A" w:rsidR="006F796F" w:rsidRPr="0045637C" w:rsidRDefault="006F796F" w:rsidP="006F796F">
      <w:pPr>
        <w:pStyle w:val="NormalWeb"/>
        <w:shd w:val="clear" w:color="auto" w:fill="FFFFFF"/>
        <w:rPr>
          <w:rFonts w:ascii="Raleway" w:hAnsi="Raleway" w:cs="Helvetica"/>
          <w:b/>
          <w:sz w:val="22"/>
          <w:szCs w:val="22"/>
        </w:rPr>
      </w:pPr>
      <w:r w:rsidRPr="0045637C">
        <w:rPr>
          <w:rFonts w:ascii="Raleway" w:hAnsi="Raleway" w:cs="Helvetica"/>
          <w:b/>
          <w:sz w:val="22"/>
          <w:szCs w:val="22"/>
        </w:rPr>
        <w:t>Section 2: Contact Information</w:t>
      </w:r>
      <w:r w:rsidR="0053423A">
        <w:rPr>
          <w:rFonts w:ascii="Raleway" w:hAnsi="Raleway" w:cs="Helvetica"/>
          <w:b/>
          <w:sz w:val="22"/>
          <w:szCs w:val="22"/>
        </w:rPr>
        <w:t xml:space="preserve"> - Organisation</w:t>
      </w:r>
    </w:p>
    <w:tbl>
      <w:tblPr>
        <w:tblStyle w:val="TableGrid"/>
        <w:tblW w:w="0" w:type="auto"/>
        <w:tblLook w:val="04A0" w:firstRow="1" w:lastRow="0" w:firstColumn="1" w:lastColumn="0" w:noHBand="0" w:noVBand="1"/>
      </w:tblPr>
      <w:tblGrid>
        <w:gridCol w:w="1696"/>
        <w:gridCol w:w="7320"/>
      </w:tblGrid>
      <w:tr w:rsidR="0045637C" w:rsidRPr="0045637C" w14:paraId="6E5E3358" w14:textId="77777777" w:rsidTr="19B8A75A">
        <w:tc>
          <w:tcPr>
            <w:tcW w:w="1696" w:type="dxa"/>
            <w:vAlign w:val="center"/>
          </w:tcPr>
          <w:p w14:paraId="3F7BB3AC" w14:textId="69ED43C1" w:rsidR="006F796F" w:rsidRPr="0045637C" w:rsidRDefault="006F796F" w:rsidP="001E1E8C">
            <w:pPr>
              <w:rPr>
                <w:rFonts w:ascii="Raleway" w:hAnsi="Raleway" w:cs="Times New Roman"/>
              </w:rPr>
            </w:pPr>
            <w:r w:rsidRPr="0045637C">
              <w:rPr>
                <w:rStyle w:val="asterisk"/>
                <w:rFonts w:ascii="Raleway" w:hAnsi="Raleway"/>
                <w:bCs/>
              </w:rPr>
              <w:t xml:space="preserve">Official </w:t>
            </w:r>
            <w:r w:rsidRPr="0045637C">
              <w:rPr>
                <w:rStyle w:val="requiredquestion"/>
                <w:rFonts w:ascii="Raleway" w:hAnsi="Raleway"/>
              </w:rPr>
              <w:t xml:space="preserve">Legal </w:t>
            </w:r>
            <w:r w:rsidR="001226A5">
              <w:rPr>
                <w:rStyle w:val="requiredquestion"/>
                <w:rFonts w:ascii="Raleway" w:hAnsi="Raleway"/>
              </w:rPr>
              <w:t xml:space="preserve">Entity </w:t>
            </w:r>
            <w:r w:rsidRPr="0045637C">
              <w:rPr>
                <w:rStyle w:val="requiredquestion"/>
                <w:rFonts w:ascii="Raleway" w:hAnsi="Raleway"/>
              </w:rPr>
              <w:t>Name</w:t>
            </w:r>
            <w:r w:rsidRPr="0045637C">
              <w:rPr>
                <w:rFonts w:ascii="Raleway" w:hAnsi="Raleway"/>
              </w:rPr>
              <w:br/>
            </w:r>
          </w:p>
        </w:tc>
        <w:tc>
          <w:tcPr>
            <w:tcW w:w="7320" w:type="dxa"/>
            <w:vAlign w:val="center"/>
          </w:tcPr>
          <w:p w14:paraId="07A8B617" w14:textId="77777777" w:rsidR="006F796F" w:rsidRPr="0045637C" w:rsidRDefault="006F796F" w:rsidP="001E1E8C">
            <w:pPr>
              <w:rPr>
                <w:rFonts w:ascii="Raleway" w:hAnsi="Raleway"/>
              </w:rPr>
            </w:pPr>
          </w:p>
        </w:tc>
      </w:tr>
      <w:tr w:rsidR="0045637C" w:rsidRPr="0045637C" w14:paraId="3202C9E5" w14:textId="77777777" w:rsidTr="19B8A75A">
        <w:tc>
          <w:tcPr>
            <w:tcW w:w="1696" w:type="dxa"/>
            <w:vAlign w:val="center"/>
          </w:tcPr>
          <w:p w14:paraId="2EE4B081" w14:textId="77777777" w:rsidR="006F796F" w:rsidRPr="0045637C" w:rsidRDefault="006F796F" w:rsidP="001E1E8C">
            <w:pPr>
              <w:rPr>
                <w:rFonts w:ascii="Raleway" w:hAnsi="Raleway"/>
              </w:rPr>
            </w:pPr>
            <w:r w:rsidRPr="0045637C">
              <w:rPr>
                <w:rStyle w:val="optionalquestion"/>
                <w:rFonts w:ascii="Raleway" w:hAnsi="Raleway"/>
              </w:rPr>
              <w:t>Other Local Name (if relevant)</w:t>
            </w:r>
            <w:r w:rsidRPr="0045637C">
              <w:rPr>
                <w:rFonts w:ascii="Raleway" w:hAnsi="Raleway"/>
              </w:rPr>
              <w:br/>
            </w:r>
          </w:p>
        </w:tc>
        <w:tc>
          <w:tcPr>
            <w:tcW w:w="7320" w:type="dxa"/>
            <w:vAlign w:val="center"/>
          </w:tcPr>
          <w:p w14:paraId="16541052" w14:textId="77777777" w:rsidR="006F796F" w:rsidRPr="0045637C" w:rsidRDefault="006F796F" w:rsidP="001E1E8C">
            <w:pPr>
              <w:rPr>
                <w:rFonts w:ascii="Raleway" w:hAnsi="Raleway"/>
              </w:rPr>
            </w:pPr>
          </w:p>
        </w:tc>
      </w:tr>
      <w:tr w:rsidR="0045637C" w:rsidRPr="0045637C" w14:paraId="4B3A44CE" w14:textId="77777777" w:rsidTr="19B8A75A">
        <w:tc>
          <w:tcPr>
            <w:tcW w:w="1696" w:type="dxa"/>
            <w:vAlign w:val="center"/>
          </w:tcPr>
          <w:p w14:paraId="30082132" w14:textId="77777777" w:rsidR="006F796F" w:rsidRPr="0045637C" w:rsidRDefault="006F796F" w:rsidP="001E1E8C">
            <w:pPr>
              <w:rPr>
                <w:rFonts w:ascii="Raleway" w:hAnsi="Raleway"/>
              </w:rPr>
            </w:pPr>
            <w:r w:rsidRPr="0045637C">
              <w:rPr>
                <w:rStyle w:val="requiredquestion"/>
                <w:rFonts w:ascii="Raleway" w:hAnsi="Raleway"/>
              </w:rPr>
              <w:t>Organisation Country</w:t>
            </w:r>
            <w:r w:rsidRPr="0045637C">
              <w:rPr>
                <w:rFonts w:ascii="Raleway" w:hAnsi="Raleway"/>
              </w:rPr>
              <w:br/>
            </w:r>
          </w:p>
        </w:tc>
        <w:tc>
          <w:tcPr>
            <w:tcW w:w="7320" w:type="dxa"/>
            <w:vAlign w:val="center"/>
          </w:tcPr>
          <w:p w14:paraId="42EE4E2F" w14:textId="77777777" w:rsidR="006F796F" w:rsidRPr="0045637C" w:rsidRDefault="006F796F" w:rsidP="001E1E8C">
            <w:pPr>
              <w:rPr>
                <w:rFonts w:ascii="Raleway" w:hAnsi="Raleway"/>
              </w:rPr>
            </w:pPr>
          </w:p>
        </w:tc>
      </w:tr>
      <w:tr w:rsidR="0045637C" w:rsidRPr="0045637C" w14:paraId="068E8CF0" w14:textId="77777777" w:rsidTr="19B8A75A">
        <w:tc>
          <w:tcPr>
            <w:tcW w:w="1696" w:type="dxa"/>
            <w:vAlign w:val="center"/>
          </w:tcPr>
          <w:p w14:paraId="156E639D" w14:textId="69B7207D" w:rsidR="006F796F" w:rsidRPr="0045637C" w:rsidRDefault="00867AFC" w:rsidP="001E1E8C">
            <w:pPr>
              <w:rPr>
                <w:rFonts w:ascii="Raleway" w:hAnsi="Raleway"/>
              </w:rPr>
            </w:pPr>
            <w:r>
              <w:rPr>
                <w:rFonts w:ascii="Raleway" w:hAnsi="Raleway"/>
              </w:rPr>
              <w:t>Full Address</w:t>
            </w:r>
          </w:p>
        </w:tc>
        <w:tc>
          <w:tcPr>
            <w:tcW w:w="7320" w:type="dxa"/>
            <w:vAlign w:val="center"/>
          </w:tcPr>
          <w:p w14:paraId="0BEF27CB" w14:textId="77777777" w:rsidR="006F796F" w:rsidRDefault="006F796F" w:rsidP="001E1E8C">
            <w:pPr>
              <w:rPr>
                <w:rFonts w:ascii="Raleway" w:hAnsi="Raleway"/>
              </w:rPr>
            </w:pPr>
          </w:p>
          <w:p w14:paraId="65DC360B" w14:textId="77777777" w:rsidR="00916D18" w:rsidRDefault="00916D18" w:rsidP="001E1E8C"/>
          <w:p w14:paraId="46F02A2B" w14:textId="70D63C82" w:rsidR="00916D18" w:rsidRPr="0045637C" w:rsidRDefault="00916D18" w:rsidP="001E1E8C">
            <w:pPr>
              <w:rPr>
                <w:rFonts w:ascii="Raleway" w:hAnsi="Raleway"/>
              </w:rPr>
            </w:pPr>
          </w:p>
        </w:tc>
      </w:tr>
      <w:tr w:rsidR="0045637C" w:rsidRPr="0045637C" w14:paraId="505EBC6A" w14:textId="77777777" w:rsidTr="19B8A75A">
        <w:tc>
          <w:tcPr>
            <w:tcW w:w="1696" w:type="dxa"/>
            <w:vAlign w:val="center"/>
          </w:tcPr>
          <w:p w14:paraId="4527797B" w14:textId="77777777" w:rsidR="006F796F" w:rsidRPr="0045637C" w:rsidRDefault="006F796F" w:rsidP="001E1E8C">
            <w:pPr>
              <w:rPr>
                <w:rFonts w:ascii="Raleway" w:hAnsi="Raleway"/>
              </w:rPr>
            </w:pPr>
            <w:r w:rsidRPr="0045637C">
              <w:rPr>
                <w:rStyle w:val="requiredquestion"/>
                <w:rFonts w:ascii="Raleway" w:hAnsi="Raleway"/>
              </w:rPr>
              <w:t>Organisation Main Email Address</w:t>
            </w:r>
            <w:r w:rsidRPr="0045637C">
              <w:rPr>
                <w:rFonts w:ascii="Raleway" w:hAnsi="Raleway"/>
              </w:rPr>
              <w:br/>
            </w:r>
          </w:p>
        </w:tc>
        <w:tc>
          <w:tcPr>
            <w:tcW w:w="7320" w:type="dxa"/>
            <w:vAlign w:val="center"/>
          </w:tcPr>
          <w:p w14:paraId="166C35F5" w14:textId="77777777" w:rsidR="006F796F" w:rsidRPr="0045637C" w:rsidRDefault="006F796F" w:rsidP="001E1E8C">
            <w:pPr>
              <w:rPr>
                <w:rFonts w:ascii="Raleway" w:hAnsi="Raleway"/>
              </w:rPr>
            </w:pPr>
          </w:p>
        </w:tc>
      </w:tr>
      <w:tr w:rsidR="0045637C" w:rsidRPr="0045637C" w14:paraId="61BE7AD3" w14:textId="77777777" w:rsidTr="19B8A75A">
        <w:tc>
          <w:tcPr>
            <w:tcW w:w="1696" w:type="dxa"/>
            <w:vAlign w:val="center"/>
          </w:tcPr>
          <w:p w14:paraId="5D6F0220" w14:textId="77777777" w:rsidR="006F796F" w:rsidRPr="0045637C" w:rsidRDefault="006F796F" w:rsidP="001E1E8C">
            <w:pPr>
              <w:rPr>
                <w:rFonts w:ascii="Raleway" w:hAnsi="Raleway"/>
              </w:rPr>
            </w:pPr>
            <w:r w:rsidRPr="0045637C">
              <w:rPr>
                <w:rStyle w:val="requiredquestion"/>
                <w:rFonts w:ascii="Raleway" w:hAnsi="Raleway"/>
              </w:rPr>
              <w:t>Organisation Telephone</w:t>
            </w:r>
            <w:r w:rsidRPr="0045637C">
              <w:rPr>
                <w:rFonts w:ascii="Raleway" w:hAnsi="Raleway"/>
              </w:rPr>
              <w:br/>
            </w:r>
          </w:p>
        </w:tc>
        <w:tc>
          <w:tcPr>
            <w:tcW w:w="7320" w:type="dxa"/>
            <w:vAlign w:val="center"/>
          </w:tcPr>
          <w:p w14:paraId="06B17ABE" w14:textId="77777777" w:rsidR="006F796F" w:rsidRPr="0045637C" w:rsidRDefault="006F796F" w:rsidP="001E1E8C">
            <w:pPr>
              <w:rPr>
                <w:rFonts w:ascii="Raleway" w:hAnsi="Raleway"/>
              </w:rPr>
            </w:pPr>
          </w:p>
        </w:tc>
      </w:tr>
      <w:tr w:rsidR="0045637C" w:rsidRPr="0045637C" w14:paraId="339E5A2A" w14:textId="77777777" w:rsidTr="19B8A75A">
        <w:tc>
          <w:tcPr>
            <w:tcW w:w="1696" w:type="dxa"/>
            <w:vAlign w:val="center"/>
          </w:tcPr>
          <w:p w14:paraId="637AEC82" w14:textId="77777777" w:rsidR="006F796F" w:rsidRPr="0045637C" w:rsidRDefault="006F796F" w:rsidP="001E1E8C">
            <w:pPr>
              <w:rPr>
                <w:rFonts w:ascii="Raleway" w:hAnsi="Raleway"/>
              </w:rPr>
            </w:pPr>
            <w:r w:rsidRPr="0045637C">
              <w:rPr>
                <w:rStyle w:val="requiredquestion"/>
                <w:rFonts w:ascii="Raleway" w:hAnsi="Raleway"/>
              </w:rPr>
              <w:t>Organisation Website Address</w:t>
            </w:r>
            <w:r w:rsidRPr="0045637C">
              <w:rPr>
                <w:rFonts w:ascii="Raleway" w:hAnsi="Raleway"/>
              </w:rPr>
              <w:br/>
            </w:r>
          </w:p>
        </w:tc>
        <w:tc>
          <w:tcPr>
            <w:tcW w:w="7320" w:type="dxa"/>
            <w:vAlign w:val="center"/>
          </w:tcPr>
          <w:p w14:paraId="7DD01ABA" w14:textId="77777777" w:rsidR="006F796F" w:rsidRPr="0045637C" w:rsidRDefault="006F796F" w:rsidP="001E1E8C">
            <w:pPr>
              <w:rPr>
                <w:rFonts w:ascii="Raleway" w:hAnsi="Raleway"/>
              </w:rPr>
            </w:pPr>
          </w:p>
        </w:tc>
      </w:tr>
      <w:tr w:rsidR="0045637C" w:rsidRPr="0045637C" w14:paraId="16030512" w14:textId="77777777" w:rsidTr="19B8A75A">
        <w:tc>
          <w:tcPr>
            <w:tcW w:w="1696" w:type="dxa"/>
            <w:vAlign w:val="center"/>
          </w:tcPr>
          <w:p w14:paraId="5CF5DC31" w14:textId="53E7BE49" w:rsidR="006F796F" w:rsidRPr="0045637C" w:rsidRDefault="006F796F" w:rsidP="001E1E8C">
            <w:pPr>
              <w:rPr>
                <w:rFonts w:ascii="Raleway" w:hAnsi="Raleway"/>
              </w:rPr>
            </w:pPr>
            <w:r w:rsidRPr="0045637C">
              <w:rPr>
                <w:rStyle w:val="requiredquestion"/>
                <w:rFonts w:ascii="Raleway" w:hAnsi="Raleway"/>
              </w:rPr>
              <w:t>Mission Statement</w:t>
            </w:r>
            <w:r w:rsidRPr="0045637C">
              <w:rPr>
                <w:rFonts w:ascii="Raleway" w:hAnsi="Raleway"/>
              </w:rPr>
              <w:br/>
            </w:r>
          </w:p>
        </w:tc>
        <w:tc>
          <w:tcPr>
            <w:tcW w:w="7320" w:type="dxa"/>
            <w:vAlign w:val="center"/>
          </w:tcPr>
          <w:p w14:paraId="6031042C" w14:textId="77777777" w:rsidR="006F796F" w:rsidRDefault="006F796F" w:rsidP="001E1E8C">
            <w:pPr>
              <w:rPr>
                <w:rFonts w:ascii="Raleway" w:hAnsi="Raleway"/>
              </w:rPr>
            </w:pPr>
          </w:p>
          <w:p w14:paraId="0863EAF4" w14:textId="77777777" w:rsidR="00916D18" w:rsidRDefault="00916D18" w:rsidP="001E1E8C"/>
          <w:p w14:paraId="3E96C3CD" w14:textId="77777777" w:rsidR="00916D18" w:rsidRDefault="00916D18" w:rsidP="001E1E8C"/>
          <w:p w14:paraId="5F84C407" w14:textId="77777777" w:rsidR="00916D18" w:rsidRDefault="00916D18" w:rsidP="001E1E8C"/>
          <w:p w14:paraId="4240509D" w14:textId="77777777" w:rsidR="00916D18" w:rsidRDefault="00916D18" w:rsidP="001E1E8C"/>
          <w:p w14:paraId="0E5945DC" w14:textId="77777777" w:rsidR="00916D18" w:rsidRDefault="00916D18" w:rsidP="001E1E8C"/>
          <w:p w14:paraId="5F0D22F5" w14:textId="38617885" w:rsidR="00916D18" w:rsidRPr="0045637C" w:rsidRDefault="00916D18" w:rsidP="001E1E8C">
            <w:pPr>
              <w:rPr>
                <w:rFonts w:ascii="Raleway" w:hAnsi="Raleway"/>
              </w:rPr>
            </w:pPr>
          </w:p>
        </w:tc>
      </w:tr>
    </w:tbl>
    <w:p w14:paraId="2F3EF2A3" w14:textId="375EBFE6" w:rsidR="19B8A75A" w:rsidRDefault="19B8A75A"/>
    <w:p w14:paraId="78ED2E32" w14:textId="77777777" w:rsidR="006F796F" w:rsidRPr="0045637C" w:rsidRDefault="006F796F">
      <w:pPr>
        <w:rPr>
          <w:rFonts w:ascii="Raleway" w:hAnsi="Raleway"/>
        </w:rPr>
      </w:pPr>
    </w:p>
    <w:p w14:paraId="08B51F08" w14:textId="77777777" w:rsidR="00D06781" w:rsidRDefault="00D06781" w:rsidP="006F796F">
      <w:pPr>
        <w:pStyle w:val="NormalWeb"/>
        <w:shd w:val="clear" w:color="auto" w:fill="FFFFFF"/>
        <w:rPr>
          <w:rFonts w:ascii="Raleway" w:hAnsi="Raleway" w:cs="Helvetica"/>
          <w:b/>
          <w:sz w:val="22"/>
          <w:szCs w:val="22"/>
        </w:rPr>
      </w:pPr>
    </w:p>
    <w:p w14:paraId="3E1238CA" w14:textId="04248954" w:rsidR="006F796F" w:rsidRPr="0045637C" w:rsidRDefault="006F796F" w:rsidP="006F796F">
      <w:pPr>
        <w:pStyle w:val="NormalWeb"/>
        <w:shd w:val="clear" w:color="auto" w:fill="FFFFFF"/>
        <w:rPr>
          <w:rFonts w:ascii="Raleway" w:hAnsi="Raleway" w:cs="Helvetica"/>
          <w:b/>
          <w:sz w:val="22"/>
          <w:szCs w:val="22"/>
        </w:rPr>
      </w:pPr>
      <w:r w:rsidRPr="0045637C">
        <w:rPr>
          <w:rFonts w:ascii="Raleway" w:hAnsi="Raleway" w:cs="Helvetica"/>
          <w:b/>
          <w:sz w:val="22"/>
          <w:szCs w:val="22"/>
        </w:rPr>
        <w:lastRenderedPageBreak/>
        <w:t xml:space="preserve">Section 3: </w:t>
      </w:r>
      <w:r w:rsidR="0015731E">
        <w:rPr>
          <w:rFonts w:ascii="Raleway" w:hAnsi="Raleway" w:cs="Helvetica"/>
          <w:b/>
          <w:sz w:val="22"/>
          <w:szCs w:val="22"/>
        </w:rPr>
        <w:t xml:space="preserve">Mandatory </w:t>
      </w:r>
      <w:r w:rsidRPr="0045637C">
        <w:rPr>
          <w:rFonts w:ascii="Raleway" w:hAnsi="Raleway" w:cs="Helvetica"/>
          <w:b/>
          <w:sz w:val="22"/>
          <w:szCs w:val="22"/>
        </w:rPr>
        <w:t>Agreements</w:t>
      </w:r>
    </w:p>
    <w:tbl>
      <w:tblPr>
        <w:tblStyle w:val="TableGrid"/>
        <w:tblW w:w="0" w:type="auto"/>
        <w:tblLook w:val="04A0" w:firstRow="1" w:lastRow="0" w:firstColumn="1" w:lastColumn="0" w:noHBand="0" w:noVBand="1"/>
      </w:tblPr>
      <w:tblGrid>
        <w:gridCol w:w="2972"/>
        <w:gridCol w:w="6044"/>
      </w:tblGrid>
      <w:tr w:rsidR="00096CF4" w:rsidRPr="0045637C" w14:paraId="498F4B6A" w14:textId="77777777" w:rsidTr="0053423A">
        <w:tc>
          <w:tcPr>
            <w:tcW w:w="2972" w:type="dxa"/>
            <w:vAlign w:val="center"/>
          </w:tcPr>
          <w:p w14:paraId="46193000" w14:textId="0C616537" w:rsidR="00096CF4" w:rsidRPr="0045637C" w:rsidRDefault="00096CF4" w:rsidP="00096CF4">
            <w:pPr>
              <w:rPr>
                <w:rStyle w:val="hinttext"/>
                <w:rFonts w:ascii="Raleway" w:hAnsi="Raleway"/>
              </w:rPr>
            </w:pPr>
            <w:r w:rsidRPr="00F34EC6">
              <w:rPr>
                <w:rStyle w:val="hinttext"/>
                <w:rFonts w:ascii="Raleway" w:hAnsi="Raleway"/>
              </w:rPr>
              <w:t>ViiV Healthcare Use of your Personal Information</w:t>
            </w:r>
            <w:r w:rsidRPr="00F34EC6">
              <w:rPr>
                <w:rStyle w:val="hinttext"/>
              </w:rPr>
              <w:br/>
            </w:r>
          </w:p>
        </w:tc>
        <w:tc>
          <w:tcPr>
            <w:tcW w:w="6044" w:type="dxa"/>
          </w:tcPr>
          <w:p w14:paraId="2F1D1F5C" w14:textId="77777777" w:rsidR="006E2329" w:rsidRDefault="006E2329" w:rsidP="00096CF4">
            <w:pPr>
              <w:spacing w:line="25" w:lineRule="atLeast"/>
              <w:jc w:val="both"/>
              <w:rPr>
                <w:rStyle w:val="hinttext"/>
                <w:rFonts w:ascii="Raleway" w:hAnsi="Raleway"/>
              </w:rPr>
            </w:pPr>
            <w:r w:rsidRPr="006E2329">
              <w:rPr>
                <w:rStyle w:val="hinttext"/>
                <w:rFonts w:ascii="Raleway" w:hAnsi="Raleway"/>
              </w:rPr>
              <w:t xml:space="preserve">We may as part of the application process capture personal information relating to your sexual behaviour, sexual orientation, gender identity or expression, past or present drug use, sex work and or HIV status or be able to infer it from the information you supply. </w:t>
            </w:r>
          </w:p>
          <w:p w14:paraId="04D66B1D" w14:textId="77777777" w:rsidR="006E2329" w:rsidRDefault="006E2329" w:rsidP="00096CF4">
            <w:pPr>
              <w:spacing w:line="25" w:lineRule="atLeast"/>
              <w:jc w:val="both"/>
              <w:rPr>
                <w:rStyle w:val="hinttext"/>
                <w:rFonts w:ascii="Raleway" w:hAnsi="Raleway"/>
              </w:rPr>
            </w:pPr>
          </w:p>
          <w:p w14:paraId="410DF282" w14:textId="77777777" w:rsidR="006E2329" w:rsidRDefault="006E2329" w:rsidP="00096CF4">
            <w:pPr>
              <w:spacing w:line="25" w:lineRule="atLeast"/>
              <w:jc w:val="both"/>
              <w:rPr>
                <w:rStyle w:val="hinttext"/>
                <w:rFonts w:ascii="Raleway" w:hAnsi="Raleway"/>
              </w:rPr>
            </w:pPr>
            <w:r w:rsidRPr="006E2329">
              <w:rPr>
                <w:rStyle w:val="hinttext"/>
                <w:rFonts w:ascii="Raleway" w:hAnsi="Raleway"/>
              </w:rPr>
              <w:t xml:space="preserve">ViiV Healthcare is committed to supporting organisations that serve affected communities and prioritise projects based on whether they are led by people from the community that they serve. We will therefore only use this information to enable us to prioritise eligibility for funding. </w:t>
            </w:r>
          </w:p>
          <w:p w14:paraId="2F908648" w14:textId="77777777" w:rsidR="006E2329" w:rsidRDefault="006E2329" w:rsidP="00096CF4">
            <w:pPr>
              <w:spacing w:line="25" w:lineRule="atLeast"/>
              <w:jc w:val="both"/>
              <w:rPr>
                <w:rStyle w:val="hinttext"/>
                <w:rFonts w:ascii="Raleway" w:hAnsi="Raleway"/>
              </w:rPr>
            </w:pPr>
          </w:p>
          <w:p w14:paraId="64A9ACA3" w14:textId="3D0F53F9" w:rsidR="00096CF4" w:rsidRDefault="006E2329" w:rsidP="00096CF4">
            <w:pPr>
              <w:spacing w:line="25" w:lineRule="atLeast"/>
              <w:jc w:val="both"/>
              <w:rPr>
                <w:rStyle w:val="hinttext"/>
                <w:rFonts w:ascii="Raleway" w:hAnsi="Raleway"/>
              </w:rPr>
            </w:pPr>
            <w:r w:rsidRPr="006E2329">
              <w:rPr>
                <w:rStyle w:val="hinttext"/>
                <w:rFonts w:ascii="Raleway" w:hAnsi="Raleway"/>
              </w:rPr>
              <w:t xml:space="preserve">We will not process your personal information in the future or for any other purpose. For more information please refer to our Privacy </w:t>
            </w:r>
            <w:r w:rsidRPr="004C6D24">
              <w:rPr>
                <w:rStyle w:val="hinttext"/>
                <w:rFonts w:ascii="Raleway" w:hAnsi="Raleway"/>
              </w:rPr>
              <w:t xml:space="preserve">Notice </w:t>
            </w:r>
            <w:hyperlink r:id="rId13" w:tgtFrame="_blank" w:history="1">
              <w:r w:rsidR="004C6D24" w:rsidRPr="004C6D24">
                <w:rPr>
                  <w:rStyle w:val="Hyperlink"/>
                  <w:rFonts w:ascii="Raleway" w:hAnsi="Raleway"/>
                </w:rPr>
                <w:t>here</w:t>
              </w:r>
            </w:hyperlink>
            <w:r w:rsidR="004C6D24" w:rsidRPr="004C6D24">
              <w:rPr>
                <w:rFonts w:ascii="Raleway" w:hAnsi="Raleway"/>
                <w:color w:val="333333"/>
              </w:rPr>
              <w:t>.</w:t>
            </w:r>
          </w:p>
          <w:p w14:paraId="255E8152" w14:textId="3593DE9D" w:rsidR="00F43ADA" w:rsidRDefault="00F43ADA" w:rsidP="00096CF4">
            <w:pPr>
              <w:spacing w:line="25" w:lineRule="atLeast"/>
              <w:jc w:val="both"/>
              <w:rPr>
                <w:rStyle w:val="hinttext"/>
                <w:rFonts w:ascii="Raleway" w:hAnsi="Raleway"/>
              </w:rPr>
            </w:pPr>
          </w:p>
          <w:p w14:paraId="04CFECE1" w14:textId="41EBB576" w:rsidR="00F43ADA" w:rsidRDefault="00F43ADA" w:rsidP="00096CF4">
            <w:pPr>
              <w:spacing w:line="25" w:lineRule="atLeast"/>
              <w:jc w:val="both"/>
              <w:rPr>
                <w:rStyle w:val="hinttext"/>
                <w:rFonts w:ascii="Raleway" w:hAnsi="Raleway"/>
              </w:rPr>
            </w:pPr>
            <w:r w:rsidRPr="00F43ADA">
              <w:rPr>
                <w:rStyle w:val="hinttext"/>
                <w:rFonts w:ascii="Raleway" w:hAnsi="Raleway"/>
              </w:rPr>
              <w:t>I agree to ViiV Healthcare processing my personal information as part of the application.</w:t>
            </w:r>
          </w:p>
          <w:p w14:paraId="6A09AC8B" w14:textId="77777777" w:rsidR="00096CF4" w:rsidRDefault="00096CF4" w:rsidP="00B8310A">
            <w:pPr>
              <w:tabs>
                <w:tab w:val="center" w:pos="3552"/>
              </w:tabs>
              <w:spacing w:line="25" w:lineRule="atLeast"/>
              <w:jc w:val="both"/>
              <w:rPr>
                <w:rFonts w:ascii="Raleway" w:hAnsi="Raleway"/>
              </w:rPr>
            </w:pPr>
            <w:r w:rsidRPr="0045637C">
              <w:rPr>
                <w:rFonts w:ascii="Raleway" w:hAnsi="Raleway"/>
              </w:rPr>
              <w:t xml:space="preserve">Please </w:t>
            </w:r>
            <w:r>
              <w:rPr>
                <w:rFonts w:ascii="Raleway" w:hAnsi="Raleway"/>
              </w:rPr>
              <w:t>check</w:t>
            </w:r>
            <w:r w:rsidRPr="0045637C">
              <w:rPr>
                <w:rFonts w:ascii="Raleway" w:hAnsi="Raleway"/>
              </w:rPr>
              <w:t xml:space="preserve"> box</w:t>
            </w:r>
            <w:r>
              <w:rPr>
                <w:rFonts w:ascii="Raleway" w:hAnsi="Raleway"/>
              </w:rPr>
              <w:t xml:space="preserve">      </w:t>
            </w:r>
            <w:r w:rsidRPr="002A0794">
              <w:rPr>
                <w:rFonts w:ascii="Raleway" w:hAnsi="Raleway"/>
                <w:noProof/>
              </w:rPr>
              <mc:AlternateContent>
                <mc:Choice Requires="wps">
                  <w:drawing>
                    <wp:inline distT="0" distB="0" distL="0" distR="0" wp14:anchorId="24711E11" wp14:editId="229B32B1">
                      <wp:extent cx="520700" cy="279400"/>
                      <wp:effectExtent l="0" t="0" r="1270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9400"/>
                              </a:xfrm>
                              <a:prstGeom prst="rect">
                                <a:avLst/>
                              </a:prstGeom>
                              <a:solidFill>
                                <a:srgbClr val="FFFFFF"/>
                              </a:solidFill>
                              <a:ln w="9525">
                                <a:solidFill>
                                  <a:srgbClr val="000000"/>
                                </a:solidFill>
                                <a:miter lim="800000"/>
                                <a:headEnd/>
                                <a:tailEnd/>
                              </a:ln>
                            </wps:spPr>
                            <wps:txbx>
                              <w:txbxContent>
                                <w:p w14:paraId="6E70CF04" w14:textId="77777777" w:rsidR="00096CF4" w:rsidRDefault="00096CF4" w:rsidP="00D9542A"/>
                              </w:txbxContent>
                            </wps:txbx>
                            <wps:bodyPr rot="0" vert="horz" wrap="square" lIns="91440" tIns="45720" rIns="91440" bIns="45720" anchor="t" anchorCtr="0">
                              <a:noAutofit/>
                            </wps:bodyPr>
                          </wps:wsp>
                        </a:graphicData>
                      </a:graphic>
                    </wp:inline>
                  </w:drawing>
                </mc:Choice>
                <mc:Fallback>
                  <w:pict>
                    <v:shapetype w14:anchorId="24711E11" id="_x0000_t202" coordsize="21600,21600" o:spt="202" path="m,l,21600r21600,l21600,xe">
                      <v:stroke joinstyle="miter"/>
                      <v:path gradientshapeok="t" o:connecttype="rect"/>
                    </v:shapetype>
                    <v:shape id="Text Box 2" o:spid="_x0000_s1026" type="#_x0000_t202" style="width:41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VLIAIAAEMEAAAOAAAAZHJzL2Uyb0RvYy54bWysU9uO2yAQfa/Uf0C8N3aspNlYcVbbbFNV&#10;2l6k3X4AxjhGBYYCiZ1+fQeczVptn6rygBhmOJw5M7O5HbQiJ+G8BFPR+SynRBgOjTSHin572r+5&#10;ocQHZhqmwIiKnoWnt9vXrza9LUUBHahGOIIgxpe9rWgXgi2zzPNOaOZnYIVBZwtOs4CmO2SNYz2i&#10;a5UVef4268E11gEX3uPt/eik24TftoKHL23rRSCqosgtpN2lvY57tt2w8uCY7SS/0GD/wEIzafDT&#10;K9Q9C4wcnfwDSkvuwEMbZhx0Bm0ruUg5YDbz/LdsHjtmRcoFxfH2KpP/f7D88+mrI7LB2lFimMYS&#10;PYkhkHcwkCKq01tfYtCjxbAw4HWMjJl6+wD8uycGdh0zB3HnHPSdYA2ym8eX2eTpiOMjSN1/gga/&#10;YccACWhonY6AKAZBdKzS+VqZSIXj5bLIVzl6OLqK1XqB5/gDK58fW+fDBwGaxENFHRY+gbPTgw9j&#10;6HNIIg9KNnupVDLcod4pR04Mm2Sf1gXdT8OUIX1F18tiOeY/9fkpRJ7W3yC0DNjtSuqK3lyDWBlV&#10;e28apMnKwKQaz5idMhcZo3KjhmGoBwyM2tbQnFFQB2NX4xTioQP3k5IeO7qi/seROUGJ+miwKOv5&#10;YhFHIBmL5apAw0099dTDDEeoigZKxuMupLGJHA3cYfFamYR9YXLhip2aSnOZqjgKUztFvcz+9hcA&#10;AAD//wMAUEsDBBQABgAIAAAAIQClNr822gAAAAMBAAAPAAAAZHJzL2Rvd25yZXYueG1sTI/BTsMw&#10;EETvSPyDtUhcUOtQojaEOBVCAsGtFARXN94mEfY62G4a/p6FC1xGGs1q5m21npwVI4bYe1JwOc9A&#10;IDXe9NQqeH25nxUgYtJktPWECr4wwro+Pal0afyRnnHcplZwCcVSK+hSGkopY9Oh03HuByTO9j44&#10;ndiGVpqgj1zurFxk2VI63RMvdHrAuw6bj+3BKSjyx/E9Pl1t3prl3l6ni9X48BmUOj+bbm9AJJzS&#10;3zH84DM61My08wcyUVgF/Ej6Vc6KBbudgjzPQNaV/M9efwMAAP//AwBQSwECLQAUAAYACAAAACEA&#10;toM4kv4AAADhAQAAEwAAAAAAAAAAAAAAAAAAAAAAW0NvbnRlbnRfVHlwZXNdLnhtbFBLAQItABQA&#10;BgAIAAAAIQA4/SH/1gAAAJQBAAALAAAAAAAAAAAAAAAAAC8BAABfcmVscy8ucmVsc1BLAQItABQA&#10;BgAIAAAAIQBWTaVLIAIAAEMEAAAOAAAAAAAAAAAAAAAAAC4CAABkcnMvZTJvRG9jLnhtbFBLAQIt&#10;ABQABgAIAAAAIQClNr822gAAAAMBAAAPAAAAAAAAAAAAAAAAAHoEAABkcnMvZG93bnJldi54bWxQ&#10;SwUGAAAAAAQABADzAAAAgQUAAAAA&#10;">
                      <v:textbox>
                        <w:txbxContent>
                          <w:p w14:paraId="6E70CF04" w14:textId="77777777" w:rsidR="00096CF4" w:rsidRDefault="00096CF4" w:rsidP="00D9542A"/>
                        </w:txbxContent>
                      </v:textbox>
                      <w10:anchorlock/>
                    </v:shape>
                  </w:pict>
                </mc:Fallback>
              </mc:AlternateContent>
            </w:r>
          </w:p>
          <w:p w14:paraId="4F534BC9" w14:textId="31E6459F" w:rsidR="00B8310A" w:rsidRDefault="00B8310A" w:rsidP="00B8310A">
            <w:pPr>
              <w:tabs>
                <w:tab w:val="center" w:pos="3552"/>
              </w:tabs>
              <w:spacing w:line="25" w:lineRule="atLeast"/>
              <w:jc w:val="both"/>
              <w:rPr>
                <w:rFonts w:ascii="Raleway" w:hAnsi="Raleway"/>
              </w:rPr>
            </w:pPr>
          </w:p>
        </w:tc>
      </w:tr>
      <w:tr w:rsidR="00096CF4" w:rsidRPr="0045637C" w14:paraId="760F012D" w14:textId="77777777" w:rsidTr="0053423A">
        <w:tc>
          <w:tcPr>
            <w:tcW w:w="2972" w:type="dxa"/>
            <w:vAlign w:val="center"/>
          </w:tcPr>
          <w:p w14:paraId="5C196457" w14:textId="315A21BD" w:rsidR="00096CF4" w:rsidRPr="00194C9B" w:rsidRDefault="00C84CDA" w:rsidP="00096CF4">
            <w:pPr>
              <w:rPr>
                <w:rFonts w:ascii="Raleway" w:hAnsi="Raleway" w:cs="Times New Roman"/>
              </w:rPr>
            </w:pPr>
            <w:r w:rsidRPr="00194C9B">
              <w:rPr>
                <w:rFonts w:ascii="Raleway" w:hAnsi="Raleway" w:cs="Times New Roman"/>
              </w:rPr>
              <w:t>Charities Aid Foundation (</w:t>
            </w:r>
            <w:r w:rsidRPr="00194C9B">
              <w:rPr>
                <w:rFonts w:ascii="Raleway" w:hAnsi="Raleway"/>
                <w:color w:val="333333"/>
              </w:rPr>
              <w:t>CAF) Agreement</w:t>
            </w:r>
          </w:p>
        </w:tc>
        <w:tc>
          <w:tcPr>
            <w:tcW w:w="6044" w:type="dxa"/>
          </w:tcPr>
          <w:p w14:paraId="0C9652C3" w14:textId="514F0F09" w:rsidR="00194C9B" w:rsidRPr="00194C9B" w:rsidRDefault="00194C9B" w:rsidP="00194C9B">
            <w:pPr>
              <w:rPr>
                <w:rFonts w:ascii="Raleway" w:hAnsi="Raleway"/>
                <w:color w:val="333333"/>
              </w:rPr>
            </w:pPr>
            <w:r w:rsidRPr="00194C9B">
              <w:rPr>
                <w:rFonts w:ascii="Raleway" w:hAnsi="Raleway"/>
                <w:color w:val="333333"/>
              </w:rPr>
              <w:t>By submitting your request</w:t>
            </w:r>
            <w:r>
              <w:rPr>
                <w:rFonts w:ascii="Raleway" w:hAnsi="Raleway"/>
                <w:color w:val="333333"/>
              </w:rPr>
              <w:t>,</w:t>
            </w:r>
            <w:r w:rsidRPr="00194C9B">
              <w:rPr>
                <w:rFonts w:ascii="Raleway" w:hAnsi="Raleway"/>
                <w:color w:val="333333"/>
              </w:rPr>
              <w:t xml:space="preserve"> you are confirming that you agree to your data being shared with Charities Aid Foundation where necessary in order to progress your application. CAF’s privacy notice can be viewed </w:t>
            </w:r>
            <w:hyperlink r:id="rId14" w:tgtFrame="_blank" w:history="1">
              <w:r w:rsidRPr="00194C9B">
                <w:rPr>
                  <w:rStyle w:val="Hyperlink"/>
                  <w:rFonts w:ascii="Raleway" w:hAnsi="Raleway"/>
                </w:rPr>
                <w:t>here</w:t>
              </w:r>
            </w:hyperlink>
            <w:r w:rsidRPr="00194C9B">
              <w:rPr>
                <w:rFonts w:ascii="Raleway" w:hAnsi="Raleway"/>
                <w:color w:val="333333"/>
              </w:rPr>
              <w:t>.</w:t>
            </w:r>
          </w:p>
          <w:p w14:paraId="1348220D" w14:textId="77777777" w:rsidR="00194C9B" w:rsidRDefault="00194C9B" w:rsidP="00194C9B">
            <w:pPr>
              <w:rPr>
                <w:rStyle w:val="inline-checkbox-list"/>
                <w:rFonts w:ascii="Raleway" w:hAnsi="Raleway"/>
                <w:color w:val="333333"/>
              </w:rPr>
            </w:pPr>
          </w:p>
          <w:p w14:paraId="00FF283D" w14:textId="0EF2CA50" w:rsidR="00096CF4" w:rsidRPr="00194C9B" w:rsidRDefault="00194C9B" w:rsidP="00194C9B">
            <w:pPr>
              <w:rPr>
                <w:rStyle w:val="inline-checkbox-list"/>
                <w:rFonts w:ascii="Raleway" w:hAnsi="Raleway"/>
                <w:color w:val="333333"/>
              </w:rPr>
            </w:pPr>
            <w:r w:rsidRPr="00194C9B">
              <w:rPr>
                <w:rStyle w:val="inline-checkbox-list"/>
                <w:rFonts w:ascii="Raleway" w:hAnsi="Raleway"/>
                <w:color w:val="333333"/>
              </w:rPr>
              <w:t>I confirm.</w:t>
            </w:r>
          </w:p>
          <w:p w14:paraId="1BCF9179" w14:textId="77777777" w:rsidR="00194C9B" w:rsidRPr="00194C9B" w:rsidRDefault="00194C9B" w:rsidP="00194C9B">
            <w:pPr>
              <w:tabs>
                <w:tab w:val="center" w:pos="3552"/>
              </w:tabs>
              <w:spacing w:line="25" w:lineRule="atLeast"/>
              <w:jc w:val="both"/>
              <w:rPr>
                <w:rFonts w:ascii="Raleway" w:hAnsi="Raleway"/>
              </w:rPr>
            </w:pPr>
            <w:r w:rsidRPr="00194C9B">
              <w:rPr>
                <w:rFonts w:ascii="Raleway" w:hAnsi="Raleway"/>
              </w:rPr>
              <w:t xml:space="preserve">Please check box      </w:t>
            </w:r>
            <w:r w:rsidRPr="00194C9B">
              <w:rPr>
                <w:rFonts w:ascii="Raleway" w:hAnsi="Raleway"/>
                <w:noProof/>
              </w:rPr>
              <mc:AlternateContent>
                <mc:Choice Requires="wps">
                  <w:drawing>
                    <wp:inline distT="0" distB="0" distL="0" distR="0" wp14:anchorId="050C8F06" wp14:editId="4DD79845">
                      <wp:extent cx="520700" cy="279400"/>
                      <wp:effectExtent l="0" t="0" r="1270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9400"/>
                              </a:xfrm>
                              <a:prstGeom prst="rect">
                                <a:avLst/>
                              </a:prstGeom>
                              <a:solidFill>
                                <a:srgbClr val="FFFFFF"/>
                              </a:solidFill>
                              <a:ln w="9525">
                                <a:solidFill>
                                  <a:srgbClr val="000000"/>
                                </a:solidFill>
                                <a:miter lim="800000"/>
                                <a:headEnd/>
                                <a:tailEnd/>
                              </a:ln>
                            </wps:spPr>
                            <wps:txbx>
                              <w:txbxContent>
                                <w:p w14:paraId="76C26CA9" w14:textId="77777777" w:rsidR="00194C9B" w:rsidRDefault="00194C9B" w:rsidP="00194C9B"/>
                              </w:txbxContent>
                            </wps:txbx>
                            <wps:bodyPr rot="0" vert="horz" wrap="square" lIns="91440" tIns="45720" rIns="91440" bIns="45720" anchor="t" anchorCtr="0">
                              <a:noAutofit/>
                            </wps:bodyPr>
                          </wps:wsp>
                        </a:graphicData>
                      </a:graphic>
                    </wp:inline>
                  </w:drawing>
                </mc:Choice>
                <mc:Fallback>
                  <w:pict>
                    <v:shape w14:anchorId="050C8F06" id="_x0000_s1027" type="#_x0000_t202" style="width:41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N4IgIAAEoEAAAOAAAAZHJzL2Uyb0RvYy54bWysVNtu2zAMfR+wfxD0vtgxkqUx4hRdugwD&#10;ugvQ7gMYWY6FSaInKbG7rx8lp2l2exnmB4EUqUPykPTqejCaHaXzCm3Fp5OcM2kF1sruK/7lYfvq&#10;ijMfwNag0cqKP0rPr9cvX6z6rpQFtqhr6RiBWF/2XcXbELoyy7xopQE/wU5aMjboDARS3T6rHfSE&#10;bnRW5PnrrEdXdw6F9J5ub0cjXyf8ppEifGoaLwPTFafcQjpdOnfxzNYrKPcOulaJUxrwD1kYUJaC&#10;nqFuIQA7OPUblFHCoccmTASaDJtGCZlqoGqm+S/V3LfQyVQLkeO7M03+/8GKj8fPjqm64gVnFgy1&#10;6EEOgb3BgRWRnb7zJTndd+QWBrqmLqdKfXeH4qtnFjct2L28cQ77VkJN2U3jy+zi6YjjI8iu/4A1&#10;hYFDwAQ0NM5E6ogMRujUpcdzZ2Iqgi7nRb7IySLIVCyWM5JjBCifHnfOh3cSDYtCxR01PoHD8c6H&#10;0fXJJcbyqFW9VVonxe13G+3YEWhItuk7of/kpi3rK76cF/Ox/r9C5On7E4RRgaZdK1Pxq7MTlJG1&#10;t7amNKEMoPQoU3XanmiMzI0chmE3pH4ljiPFO6wfiVeH43DTMpLQovvOWU+DXXH/7QBOcqbfW+rN&#10;cjqbxU1Iymy+KEhxl5bdpQWsIKiKB85GcRPS9sRULd5QDxuV+H3O5JQyDWzq0Gm54kZc6snr+Rew&#10;/gEAAP//AwBQSwMEFAAGAAgAAAAhAKU2vzbaAAAAAwEAAA8AAABkcnMvZG93bnJldi54bWxMj8FO&#10;wzAQRO9I/IO1SFxQ61CiNoQ4FUICwa0UBFc33iYR9jrYbhr+noULXEYazWrmbbWenBUjhth7UnA5&#10;z0AgNd701Cp4fbmfFSBi0mS09YQKvjDCuj49qXRp/JGecdymVnAJxVIr6FIaSilj06HTce4HJM72&#10;Pjid2IZWmqCPXO6sXGTZUjrdEy90esC7DpuP7cEpKPLH8T0+XW3emuXeXqeL1fjwGZQ6P5tub0Ak&#10;nNLfMfzgMzrUzLTzBzJRWAX8SPpVzooFu52CPM9A1pX8z15/AwAA//8DAFBLAQItABQABgAIAAAA&#10;IQC2gziS/gAAAOEBAAATAAAAAAAAAAAAAAAAAAAAAABbQ29udGVudF9UeXBlc10ueG1sUEsBAi0A&#10;FAAGAAgAAAAhADj9If/WAAAAlAEAAAsAAAAAAAAAAAAAAAAALwEAAF9yZWxzLy5yZWxzUEsBAi0A&#10;FAAGAAgAAAAhACh5I3giAgAASgQAAA4AAAAAAAAAAAAAAAAALgIAAGRycy9lMm9Eb2MueG1sUEsB&#10;Ai0AFAAGAAgAAAAhAKU2vzbaAAAAAwEAAA8AAAAAAAAAAAAAAAAAfAQAAGRycy9kb3ducmV2Lnht&#10;bFBLBQYAAAAABAAEAPMAAACDBQAAAAA=&#10;">
                      <v:textbox>
                        <w:txbxContent>
                          <w:p w14:paraId="76C26CA9" w14:textId="77777777" w:rsidR="00194C9B" w:rsidRDefault="00194C9B" w:rsidP="00194C9B"/>
                        </w:txbxContent>
                      </v:textbox>
                      <w10:anchorlock/>
                    </v:shape>
                  </w:pict>
                </mc:Fallback>
              </mc:AlternateContent>
            </w:r>
          </w:p>
          <w:p w14:paraId="552B37F8" w14:textId="57B74FE6" w:rsidR="00194C9B" w:rsidRPr="00194C9B" w:rsidRDefault="00194C9B" w:rsidP="00194C9B">
            <w:pPr>
              <w:rPr>
                <w:rFonts w:ascii="Raleway" w:hAnsi="Raleway"/>
              </w:rPr>
            </w:pPr>
          </w:p>
        </w:tc>
      </w:tr>
      <w:tr w:rsidR="00192FF6" w:rsidRPr="0045637C" w14:paraId="67A5DF58" w14:textId="77777777" w:rsidTr="0053423A">
        <w:tc>
          <w:tcPr>
            <w:tcW w:w="2972" w:type="dxa"/>
            <w:vAlign w:val="center"/>
          </w:tcPr>
          <w:p w14:paraId="0F501601" w14:textId="7483F2BB" w:rsidR="00192FF6" w:rsidRPr="00194C9B" w:rsidRDefault="00192FF6" w:rsidP="00096CF4">
            <w:pPr>
              <w:rPr>
                <w:rFonts w:ascii="Raleway" w:hAnsi="Raleway" w:cs="Times New Roman"/>
              </w:rPr>
            </w:pPr>
            <w:r>
              <w:rPr>
                <w:rFonts w:ascii="Raleway" w:hAnsi="Raleway" w:cs="Times New Roman"/>
              </w:rPr>
              <w:t>Confirmation of Registration Status</w:t>
            </w:r>
          </w:p>
        </w:tc>
        <w:tc>
          <w:tcPr>
            <w:tcW w:w="6044" w:type="dxa"/>
          </w:tcPr>
          <w:p w14:paraId="01F6E7EF" w14:textId="593109A2" w:rsidR="004A1F6D" w:rsidRDefault="00192FF6" w:rsidP="004A1F6D">
            <w:pPr>
              <w:rPr>
                <w:rFonts w:ascii="Raleway" w:hAnsi="Raleway"/>
                <w:color w:val="333333"/>
              </w:rPr>
            </w:pPr>
            <w:r>
              <w:rPr>
                <w:rFonts w:ascii="Raleway" w:hAnsi="Raleway"/>
                <w:color w:val="333333"/>
              </w:rPr>
              <w:t>By submitting this application, you are confirming that</w:t>
            </w:r>
            <w:r w:rsidR="004A1F6D">
              <w:rPr>
                <w:rFonts w:ascii="Raleway" w:hAnsi="Raleway"/>
                <w:color w:val="333333"/>
              </w:rPr>
              <w:t xml:space="preserve"> your </w:t>
            </w:r>
            <w:r w:rsidR="004A1F6D" w:rsidRPr="004A1F6D">
              <w:rPr>
                <w:rFonts w:ascii="Raleway" w:hAnsi="Raleway"/>
                <w:color w:val="333333"/>
              </w:rPr>
              <w:t xml:space="preserve">organisation is a registered </w:t>
            </w:r>
            <w:r w:rsidR="004E1C63">
              <w:rPr>
                <w:rFonts w:ascii="Raleway" w:hAnsi="Raleway"/>
                <w:color w:val="333333"/>
              </w:rPr>
              <w:t xml:space="preserve">legal </w:t>
            </w:r>
            <w:r w:rsidR="004A1F6D" w:rsidRPr="004A1F6D">
              <w:rPr>
                <w:rFonts w:ascii="Raleway" w:hAnsi="Raleway"/>
                <w:color w:val="333333"/>
              </w:rPr>
              <w:t>entity.</w:t>
            </w:r>
          </w:p>
          <w:p w14:paraId="78255FC2" w14:textId="4CD790BC" w:rsidR="004A1F6D" w:rsidRDefault="004A1F6D" w:rsidP="004A1F6D">
            <w:pPr>
              <w:rPr>
                <w:rFonts w:ascii="Raleway" w:hAnsi="Raleway"/>
                <w:color w:val="333333"/>
              </w:rPr>
            </w:pPr>
          </w:p>
          <w:p w14:paraId="2A2CAED9" w14:textId="77777777" w:rsidR="004A1F6D" w:rsidRPr="00194C9B" w:rsidRDefault="004A1F6D" w:rsidP="004A1F6D">
            <w:pPr>
              <w:rPr>
                <w:rStyle w:val="inline-checkbox-list"/>
                <w:rFonts w:ascii="Raleway" w:hAnsi="Raleway"/>
                <w:color w:val="333333"/>
              </w:rPr>
            </w:pPr>
            <w:r w:rsidRPr="00194C9B">
              <w:rPr>
                <w:rStyle w:val="inline-checkbox-list"/>
                <w:rFonts w:ascii="Raleway" w:hAnsi="Raleway"/>
                <w:color w:val="333333"/>
              </w:rPr>
              <w:t>I confirm.</w:t>
            </w:r>
          </w:p>
          <w:p w14:paraId="1F491CE1" w14:textId="77777777" w:rsidR="004A1F6D" w:rsidRPr="00194C9B" w:rsidRDefault="004A1F6D" w:rsidP="004A1F6D">
            <w:pPr>
              <w:tabs>
                <w:tab w:val="center" w:pos="3552"/>
              </w:tabs>
              <w:spacing w:line="25" w:lineRule="atLeast"/>
              <w:jc w:val="both"/>
              <w:rPr>
                <w:rFonts w:ascii="Raleway" w:hAnsi="Raleway"/>
              </w:rPr>
            </w:pPr>
            <w:r w:rsidRPr="00194C9B">
              <w:rPr>
                <w:rFonts w:ascii="Raleway" w:hAnsi="Raleway"/>
              </w:rPr>
              <w:t xml:space="preserve">Please check box      </w:t>
            </w:r>
            <w:r w:rsidRPr="00194C9B">
              <w:rPr>
                <w:rFonts w:ascii="Raleway" w:hAnsi="Raleway"/>
                <w:noProof/>
              </w:rPr>
              <mc:AlternateContent>
                <mc:Choice Requires="wps">
                  <w:drawing>
                    <wp:inline distT="0" distB="0" distL="0" distR="0" wp14:anchorId="52E59D95" wp14:editId="4DDB3FA9">
                      <wp:extent cx="520700" cy="279400"/>
                      <wp:effectExtent l="0" t="0" r="127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9400"/>
                              </a:xfrm>
                              <a:prstGeom prst="rect">
                                <a:avLst/>
                              </a:prstGeom>
                              <a:solidFill>
                                <a:srgbClr val="FFFFFF"/>
                              </a:solidFill>
                              <a:ln w="9525">
                                <a:solidFill>
                                  <a:srgbClr val="000000"/>
                                </a:solidFill>
                                <a:miter lim="800000"/>
                                <a:headEnd/>
                                <a:tailEnd/>
                              </a:ln>
                            </wps:spPr>
                            <wps:txbx>
                              <w:txbxContent>
                                <w:p w14:paraId="4927736E" w14:textId="77777777" w:rsidR="004A1F6D" w:rsidRDefault="004A1F6D" w:rsidP="004A1F6D"/>
                              </w:txbxContent>
                            </wps:txbx>
                            <wps:bodyPr rot="0" vert="horz" wrap="square" lIns="91440" tIns="45720" rIns="91440" bIns="45720" anchor="t" anchorCtr="0">
                              <a:noAutofit/>
                            </wps:bodyPr>
                          </wps:wsp>
                        </a:graphicData>
                      </a:graphic>
                    </wp:inline>
                  </w:drawing>
                </mc:Choice>
                <mc:Fallback>
                  <w:pict>
                    <v:shape w14:anchorId="52E59D95" id="Text Box 4" o:spid="_x0000_s1028" type="#_x0000_t202" style="width:41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3IIwIAAEoEAAAOAAAAZHJzL2Uyb0RvYy54bWysVNtu2zAMfR+wfxD0vtgxnK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NS0pMUxj&#10;ix7EGMgbGEkZ2Rmsr9Dp3qJbGPEau5wq9fYO+FdPDGx7ZvbixjkYesFazG4eX2YXTyccH0Ga4QO0&#10;GIYdAiSgsXM6UodkEETHLj2eOxNT4Xi5KPJljhaOpmK5KlGOEVj19Ng6H94J0CQKNXXY+ATOjnc+&#10;TK5PLjGWByXbnVQqKW7fbJUjR4ZDskvfCf0nN2XIUNPVolhM9f8VIk/fnyC0DDjtSuqaXp2dWBVZ&#10;e2taTJNVgUk1yVidMicaI3MTh2FsxtSvIgaIFDfQPiKvDqbhxmVEoQf3nZIBB7um/tuBOUGJem+w&#10;N6t5WcZNSEq5WBaouEtLc2lhhiNUTQMlk7gNaXtiqgZusIedTPw+Z3JKGQc2dei0XHEjLvXk9fwL&#10;2PwAAAD//wMAUEsDBBQABgAIAAAAIQClNr822gAAAAMBAAAPAAAAZHJzL2Rvd25yZXYueG1sTI/B&#10;TsMwEETvSPyDtUhcUOtQojaEOBVCAsGtFARXN94mEfY62G4a/p6FC1xGGs1q5m21npwVI4bYe1Jw&#10;Oc9AIDXe9NQqeH25nxUgYtJktPWECr4wwro+Pal0afyRnnHcplZwCcVSK+hSGkopY9Oh03HuByTO&#10;9j44ndiGVpqgj1zurFxk2VI63RMvdHrAuw6bj+3BKSjyx/E9Pl1t3prl3l6ni9X48BmUOj+bbm9A&#10;JJzS3zH84DM61My08wcyUVgF/Ej6Vc6KBbudgjzPQNaV/M9efwMAAP//AwBQSwECLQAUAAYACAAA&#10;ACEAtoM4kv4AAADhAQAAEwAAAAAAAAAAAAAAAAAAAAAAW0NvbnRlbnRfVHlwZXNdLnhtbFBLAQIt&#10;ABQABgAIAAAAIQA4/SH/1gAAAJQBAAALAAAAAAAAAAAAAAAAAC8BAABfcmVscy8ucmVsc1BLAQIt&#10;ABQABgAIAAAAIQDKry3IIwIAAEoEAAAOAAAAAAAAAAAAAAAAAC4CAABkcnMvZTJvRG9jLnhtbFBL&#10;AQItABQABgAIAAAAIQClNr822gAAAAMBAAAPAAAAAAAAAAAAAAAAAH0EAABkcnMvZG93bnJldi54&#10;bWxQSwUGAAAAAAQABADzAAAAhAUAAAAA&#10;">
                      <v:textbox>
                        <w:txbxContent>
                          <w:p w14:paraId="4927736E" w14:textId="77777777" w:rsidR="004A1F6D" w:rsidRDefault="004A1F6D" w:rsidP="004A1F6D"/>
                        </w:txbxContent>
                      </v:textbox>
                      <w10:anchorlock/>
                    </v:shape>
                  </w:pict>
                </mc:Fallback>
              </mc:AlternateContent>
            </w:r>
          </w:p>
          <w:p w14:paraId="04D84E7F" w14:textId="77777777" w:rsidR="004A1F6D" w:rsidRPr="004A1F6D" w:rsidRDefault="004A1F6D" w:rsidP="004A1F6D">
            <w:pPr>
              <w:rPr>
                <w:rFonts w:ascii="Raleway" w:hAnsi="Raleway"/>
                <w:color w:val="333333"/>
              </w:rPr>
            </w:pPr>
          </w:p>
          <w:p w14:paraId="6E66DAD4" w14:textId="0A8A01B7" w:rsidR="00192FF6" w:rsidRDefault="004A1F6D" w:rsidP="004A1F6D">
            <w:pPr>
              <w:rPr>
                <w:rFonts w:ascii="Raleway" w:hAnsi="Raleway"/>
                <w:color w:val="333333"/>
              </w:rPr>
            </w:pPr>
            <w:r>
              <w:rPr>
                <w:rFonts w:ascii="Raleway" w:hAnsi="Raleway"/>
                <w:color w:val="333333"/>
              </w:rPr>
              <w:t>Please</w:t>
            </w:r>
            <w:r w:rsidRPr="004A1F6D">
              <w:rPr>
                <w:rFonts w:ascii="Raleway" w:hAnsi="Raleway"/>
                <w:color w:val="333333"/>
              </w:rPr>
              <w:t xml:space="preserve"> confirm </w:t>
            </w:r>
            <w:r>
              <w:rPr>
                <w:rFonts w:ascii="Raleway" w:hAnsi="Raleway"/>
                <w:color w:val="333333"/>
              </w:rPr>
              <w:t>your</w:t>
            </w:r>
            <w:r w:rsidRPr="004A1F6D">
              <w:rPr>
                <w:rFonts w:ascii="Raleway" w:hAnsi="Raleway"/>
                <w:color w:val="333333"/>
              </w:rPr>
              <w:t xml:space="preserve"> registration number</w:t>
            </w:r>
            <w:r w:rsidR="00A57F23">
              <w:rPr>
                <w:rFonts w:ascii="Raleway" w:hAnsi="Raleway"/>
                <w:color w:val="333333"/>
              </w:rPr>
              <w:t xml:space="preserve"> below</w:t>
            </w:r>
            <w:r w:rsidR="006D0C6E">
              <w:rPr>
                <w:rFonts w:ascii="Raleway" w:hAnsi="Raleway"/>
                <w:color w:val="333333"/>
              </w:rPr>
              <w:t>:</w:t>
            </w:r>
          </w:p>
          <w:p w14:paraId="0E68DAFD" w14:textId="7B66E8FD" w:rsidR="00A57F23" w:rsidRPr="00194C9B" w:rsidRDefault="00A57F23" w:rsidP="004A1F6D">
            <w:pPr>
              <w:rPr>
                <w:rFonts w:ascii="Raleway" w:hAnsi="Raleway"/>
                <w:color w:val="333333"/>
              </w:rPr>
            </w:pPr>
          </w:p>
        </w:tc>
      </w:tr>
      <w:tr w:rsidR="00E0547C" w:rsidRPr="0045637C" w14:paraId="0D2AA137" w14:textId="77777777" w:rsidTr="0053423A">
        <w:tc>
          <w:tcPr>
            <w:tcW w:w="2972" w:type="dxa"/>
            <w:vAlign w:val="center"/>
          </w:tcPr>
          <w:p w14:paraId="08E28818" w14:textId="2985AD18" w:rsidR="00E0547C" w:rsidRPr="00194C9B" w:rsidRDefault="0079681A" w:rsidP="00096CF4">
            <w:pPr>
              <w:rPr>
                <w:rFonts w:ascii="Raleway" w:hAnsi="Raleway" w:cs="Times New Roman"/>
              </w:rPr>
            </w:pPr>
            <w:r>
              <w:rPr>
                <w:rFonts w:ascii="Raleway" w:hAnsi="Raleway" w:cs="Times New Roman"/>
              </w:rPr>
              <w:t>Conflict of Interest statement</w:t>
            </w:r>
          </w:p>
        </w:tc>
        <w:tc>
          <w:tcPr>
            <w:tcW w:w="6044" w:type="dxa"/>
          </w:tcPr>
          <w:p w14:paraId="0A892327" w14:textId="77777777" w:rsidR="00E0547C" w:rsidRDefault="001F3BE0" w:rsidP="00194C9B">
            <w:pPr>
              <w:rPr>
                <w:rFonts w:ascii="Raleway" w:hAnsi="Raleway"/>
                <w:color w:val="333333"/>
              </w:rPr>
            </w:pPr>
            <w:r>
              <w:rPr>
                <w:rFonts w:ascii="Raleway" w:hAnsi="Raleway"/>
                <w:color w:val="333333"/>
              </w:rPr>
              <w:t>By submitting this application, you are confirming that there</w:t>
            </w:r>
            <w:r w:rsidRPr="001F3BE0">
              <w:rPr>
                <w:rFonts w:ascii="Raleway" w:hAnsi="Raleway"/>
                <w:color w:val="333333"/>
              </w:rPr>
              <w:t xml:space="preserve"> would</w:t>
            </w:r>
            <w:r>
              <w:rPr>
                <w:rFonts w:ascii="Raleway" w:hAnsi="Raleway"/>
                <w:color w:val="333333"/>
              </w:rPr>
              <w:t xml:space="preserve"> be</w:t>
            </w:r>
            <w:r w:rsidRPr="001F3BE0">
              <w:rPr>
                <w:rFonts w:ascii="Raleway" w:hAnsi="Raleway"/>
                <w:color w:val="333333"/>
              </w:rPr>
              <w:t xml:space="preserve"> no actual or potential conflict of interest regarding the receipt of a grant from ViiV Healthcare, </w:t>
            </w:r>
            <w:r w:rsidR="00736729">
              <w:rPr>
                <w:rFonts w:ascii="Raleway" w:hAnsi="Raleway"/>
                <w:color w:val="333333"/>
              </w:rPr>
              <w:t>and/</w:t>
            </w:r>
            <w:r w:rsidRPr="001F3BE0">
              <w:rPr>
                <w:rFonts w:ascii="Raleway" w:hAnsi="Raleway"/>
                <w:color w:val="333333"/>
              </w:rPr>
              <w:t xml:space="preserve">or that </w:t>
            </w:r>
            <w:r w:rsidR="00736729">
              <w:rPr>
                <w:rFonts w:ascii="Raleway" w:hAnsi="Raleway"/>
                <w:color w:val="333333"/>
              </w:rPr>
              <w:t xml:space="preserve">you have </w:t>
            </w:r>
            <w:r w:rsidRPr="001F3BE0">
              <w:rPr>
                <w:rFonts w:ascii="Raleway" w:hAnsi="Raleway"/>
                <w:color w:val="333333"/>
              </w:rPr>
              <w:t>disclosed any such conflict of interest to ViiV Healthcare and resolved it through its normal conflict clearance and disclosure process.</w:t>
            </w:r>
          </w:p>
          <w:p w14:paraId="3D8A5F04" w14:textId="77777777" w:rsidR="0079681A" w:rsidRDefault="0079681A" w:rsidP="00194C9B">
            <w:pPr>
              <w:rPr>
                <w:rFonts w:ascii="Raleway" w:hAnsi="Raleway"/>
                <w:color w:val="333333"/>
              </w:rPr>
            </w:pPr>
          </w:p>
          <w:p w14:paraId="7861CFE3" w14:textId="77777777" w:rsidR="0079681A" w:rsidRPr="00194C9B" w:rsidRDefault="0079681A" w:rsidP="0079681A">
            <w:pPr>
              <w:rPr>
                <w:rStyle w:val="inline-checkbox-list"/>
                <w:rFonts w:ascii="Raleway" w:hAnsi="Raleway"/>
                <w:color w:val="333333"/>
              </w:rPr>
            </w:pPr>
            <w:r w:rsidRPr="00194C9B">
              <w:rPr>
                <w:rStyle w:val="inline-checkbox-list"/>
                <w:rFonts w:ascii="Raleway" w:hAnsi="Raleway"/>
                <w:color w:val="333333"/>
              </w:rPr>
              <w:t>I confirm.</w:t>
            </w:r>
          </w:p>
          <w:p w14:paraId="5B712562" w14:textId="77777777" w:rsidR="0079681A" w:rsidRPr="00194C9B" w:rsidRDefault="0079681A" w:rsidP="0079681A">
            <w:pPr>
              <w:rPr>
                <w:rStyle w:val="inline-checkbox-list"/>
                <w:rFonts w:ascii="Raleway" w:hAnsi="Raleway"/>
                <w:color w:val="333333"/>
              </w:rPr>
            </w:pPr>
          </w:p>
          <w:p w14:paraId="1EB40C6D" w14:textId="77777777" w:rsidR="0079681A" w:rsidRPr="00194C9B" w:rsidRDefault="0079681A" w:rsidP="0079681A">
            <w:pPr>
              <w:tabs>
                <w:tab w:val="center" w:pos="3552"/>
              </w:tabs>
              <w:spacing w:line="25" w:lineRule="atLeast"/>
              <w:jc w:val="both"/>
              <w:rPr>
                <w:rFonts w:ascii="Raleway" w:hAnsi="Raleway"/>
              </w:rPr>
            </w:pPr>
            <w:r w:rsidRPr="00194C9B">
              <w:rPr>
                <w:rFonts w:ascii="Raleway" w:hAnsi="Raleway"/>
              </w:rPr>
              <w:t xml:space="preserve">Please check box      </w:t>
            </w:r>
            <w:r w:rsidRPr="00194C9B">
              <w:rPr>
                <w:rFonts w:ascii="Raleway" w:hAnsi="Raleway"/>
                <w:noProof/>
              </w:rPr>
              <mc:AlternateContent>
                <mc:Choice Requires="wps">
                  <w:drawing>
                    <wp:inline distT="0" distB="0" distL="0" distR="0" wp14:anchorId="7C4D73AE" wp14:editId="425BE25B">
                      <wp:extent cx="520700" cy="279400"/>
                      <wp:effectExtent l="0" t="0" r="1270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9400"/>
                              </a:xfrm>
                              <a:prstGeom prst="rect">
                                <a:avLst/>
                              </a:prstGeom>
                              <a:solidFill>
                                <a:srgbClr val="FFFFFF"/>
                              </a:solidFill>
                              <a:ln w="9525">
                                <a:solidFill>
                                  <a:srgbClr val="000000"/>
                                </a:solidFill>
                                <a:miter lim="800000"/>
                                <a:headEnd/>
                                <a:tailEnd/>
                              </a:ln>
                            </wps:spPr>
                            <wps:txbx>
                              <w:txbxContent>
                                <w:p w14:paraId="65F4A152" w14:textId="77777777" w:rsidR="0079681A" w:rsidRDefault="0079681A" w:rsidP="0079681A"/>
                              </w:txbxContent>
                            </wps:txbx>
                            <wps:bodyPr rot="0" vert="horz" wrap="square" lIns="91440" tIns="45720" rIns="91440" bIns="45720" anchor="t" anchorCtr="0">
                              <a:noAutofit/>
                            </wps:bodyPr>
                          </wps:wsp>
                        </a:graphicData>
                      </a:graphic>
                    </wp:inline>
                  </w:drawing>
                </mc:Choice>
                <mc:Fallback>
                  <w:pict>
                    <v:shape w14:anchorId="7C4D73AE" id="Text Box 3" o:spid="_x0000_s1029" type="#_x0000_t202" style="width:41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W1IwIAAEoEAAAOAAAAZHJzL2Uyb0RvYy54bWysVNtu2zAMfR+wfxD0vthJk6Ux4hRdugwD&#10;ugvQ7gNkWY6FSaImKbGzrx8lu2l2exnmB4EUqUPykPT6pteKHIXzEkxJp5OcEmE41NLsS/rlcffq&#10;mhIfmKmZAiNKehKe3mxevlh3thAzaEHVwhEEMb7obEnbEGyRZZ63QjM/ASsMGhtwmgVU3T6rHesQ&#10;Xatsluevsw5cbR1w4T3e3g1Gukn4TSN4+NQ0XgSiSoq5hXS6dFbxzDZrVuwds63kYxrsH7LQTBoM&#10;eoa6Y4GRg5O/QWnJHXhowoSDzqBpJBepBqxmmv9SzUPLrEi1IDnenmny/w+Wfzx+dkTWJb2ixDCN&#10;LXoUfSBvoCdXkZ3O+gKdHiy6hR6vscupUm/vgX/1xMC2ZWYvbp2DrhWsxuym8WV28XTA8RGk6j5A&#10;jWHYIUAC6hunI3VIBkF07NLp3JmYCsfLxSxf5mjhaJotV3OUYwRWPD22zod3AjSJQkkdNj6Bs+O9&#10;D4Prk0uM5UHJeieVSorbV1vlyJHhkOzSN6L/5KYM6Uq6WswWQ/1/hcjT9ycILQNOu5K6pNdnJ1ZE&#10;1t6aGtNkRWBSDTJWp8xIY2Ru4DD0VT/2C/0jxRXUJ+TVwTDcuIwotOC+U9LhYJfUfzswJyhR7w32&#10;ZjWdz+MmJGW+WM5QcZeW6tLCDEeokgZKBnEb0vbEVA3cYg8bmfh9zmRMGQc2dWhcrrgRl3ryev4F&#10;bH4AAAD//wMAUEsDBBQABgAIAAAAIQClNr822gAAAAMBAAAPAAAAZHJzL2Rvd25yZXYueG1sTI/B&#10;TsMwEETvSPyDtUhcUOtQojaEOBVCAsGtFARXN94mEfY62G4a/p6FC1xGGs1q5m21npwVI4bYe1Jw&#10;Oc9AIDXe9NQqeH25nxUgYtJktPWECr4wwro+Pal0afyRnnHcplZwCcVSK+hSGkopY9Oh03HuByTO&#10;9j44ndiGVpqgj1zurFxk2VI63RMvdHrAuw6bj+3BKSjyx/E9Pl1t3prl3l6ni9X48BmUOj+bbm9A&#10;JJzS3zH84DM61My08wcyUVgF/Ej6Vc6KBbudgjzPQNaV/M9efwMAAP//AwBQSwECLQAUAAYACAAA&#10;ACEAtoM4kv4AAADhAQAAEwAAAAAAAAAAAAAAAAAAAAAAW0NvbnRlbnRfVHlwZXNdLnhtbFBLAQIt&#10;ABQABgAIAAAAIQA4/SH/1gAAAJQBAAALAAAAAAAAAAAAAAAAAC8BAABfcmVscy8ucmVsc1BLAQIt&#10;ABQABgAIAAAAIQA0kJW1IwIAAEoEAAAOAAAAAAAAAAAAAAAAAC4CAABkcnMvZTJvRG9jLnhtbFBL&#10;AQItABQABgAIAAAAIQClNr822gAAAAMBAAAPAAAAAAAAAAAAAAAAAH0EAABkcnMvZG93bnJldi54&#10;bWxQSwUGAAAAAAQABADzAAAAhAUAAAAA&#10;">
                      <v:textbox>
                        <w:txbxContent>
                          <w:p w14:paraId="65F4A152" w14:textId="77777777" w:rsidR="0079681A" w:rsidRDefault="0079681A" w:rsidP="0079681A"/>
                        </w:txbxContent>
                      </v:textbox>
                      <w10:anchorlock/>
                    </v:shape>
                  </w:pict>
                </mc:Fallback>
              </mc:AlternateContent>
            </w:r>
          </w:p>
          <w:p w14:paraId="758BBEFB" w14:textId="09DEA5C6" w:rsidR="0079681A" w:rsidRPr="00194C9B" w:rsidRDefault="0079681A" w:rsidP="00194C9B">
            <w:pPr>
              <w:rPr>
                <w:rFonts w:ascii="Raleway" w:hAnsi="Raleway"/>
                <w:color w:val="333333"/>
              </w:rPr>
            </w:pPr>
          </w:p>
        </w:tc>
      </w:tr>
    </w:tbl>
    <w:p w14:paraId="033625E1" w14:textId="5CBCE9E6" w:rsidR="00B557AB" w:rsidRPr="0045637C" w:rsidRDefault="00B557AB" w:rsidP="006F796F">
      <w:pPr>
        <w:rPr>
          <w:rFonts w:ascii="Raleway" w:hAnsi="Raleway"/>
          <w:b/>
        </w:rPr>
      </w:pPr>
      <w:r w:rsidRPr="0045637C">
        <w:rPr>
          <w:rFonts w:ascii="Raleway" w:hAnsi="Raleway" w:cs="Helvetica"/>
          <w:b/>
        </w:rPr>
        <w:lastRenderedPageBreak/>
        <w:t xml:space="preserve">Section 4: </w:t>
      </w:r>
      <w:r w:rsidR="00194C9B">
        <w:rPr>
          <w:rFonts w:ascii="Raleway" w:hAnsi="Raleway" w:cs="Helvetica"/>
          <w:b/>
        </w:rPr>
        <w:t xml:space="preserve">Project </w:t>
      </w:r>
      <w:r w:rsidRPr="0045637C">
        <w:rPr>
          <w:rFonts w:ascii="Raleway" w:hAnsi="Raleway" w:cs="Helvetica"/>
          <w:b/>
        </w:rPr>
        <w:t xml:space="preserve">Application </w:t>
      </w:r>
    </w:p>
    <w:tbl>
      <w:tblPr>
        <w:tblStyle w:val="TableGrid"/>
        <w:tblW w:w="0" w:type="auto"/>
        <w:tblLook w:val="04A0" w:firstRow="1" w:lastRow="0" w:firstColumn="1" w:lastColumn="0" w:noHBand="0" w:noVBand="1"/>
      </w:tblPr>
      <w:tblGrid>
        <w:gridCol w:w="3027"/>
        <w:gridCol w:w="5989"/>
      </w:tblGrid>
      <w:tr w:rsidR="0045637C" w:rsidRPr="006813B8" w14:paraId="2693062C" w14:textId="77777777" w:rsidTr="62CDE70C">
        <w:tc>
          <w:tcPr>
            <w:tcW w:w="3027" w:type="dxa"/>
            <w:vAlign w:val="center"/>
          </w:tcPr>
          <w:p w14:paraId="5A095E72" w14:textId="77777777" w:rsidR="000417ED" w:rsidRDefault="00A57251" w:rsidP="00DE5DEB">
            <w:pPr>
              <w:rPr>
                <w:rStyle w:val="requiredquestion"/>
                <w:rFonts w:ascii="Raleway" w:hAnsi="Raleway"/>
              </w:rPr>
            </w:pPr>
            <w:r w:rsidRPr="006813B8">
              <w:rPr>
                <w:rStyle w:val="requiredquestion"/>
                <w:rFonts w:ascii="Raleway" w:hAnsi="Raleway"/>
              </w:rPr>
              <w:t>Project Title</w:t>
            </w:r>
          </w:p>
          <w:p w14:paraId="1690E9BF" w14:textId="189CFFAD" w:rsidR="006813B8" w:rsidRPr="006813B8" w:rsidRDefault="006813B8" w:rsidP="00DE5DEB">
            <w:pPr>
              <w:rPr>
                <w:rFonts w:ascii="Raleway" w:hAnsi="Raleway"/>
              </w:rPr>
            </w:pPr>
          </w:p>
        </w:tc>
        <w:tc>
          <w:tcPr>
            <w:tcW w:w="5989" w:type="dxa"/>
          </w:tcPr>
          <w:p w14:paraId="5063FAA2" w14:textId="3FD1B18C" w:rsidR="000417ED" w:rsidRPr="006813B8" w:rsidRDefault="000417ED" w:rsidP="00DE5DEB">
            <w:pPr>
              <w:rPr>
                <w:rFonts w:ascii="Raleway" w:hAnsi="Raleway"/>
              </w:rPr>
            </w:pPr>
          </w:p>
        </w:tc>
      </w:tr>
      <w:tr w:rsidR="0045637C" w:rsidRPr="006813B8" w14:paraId="120AB5DB" w14:textId="77777777" w:rsidTr="62CDE70C">
        <w:tc>
          <w:tcPr>
            <w:tcW w:w="3027" w:type="dxa"/>
            <w:vAlign w:val="center"/>
          </w:tcPr>
          <w:p w14:paraId="274D6C77" w14:textId="4148AFFF" w:rsidR="0041351F" w:rsidRDefault="270A7E41" w:rsidP="0041351F">
            <w:pPr>
              <w:rPr>
                <w:rStyle w:val="hinttext"/>
                <w:rFonts w:ascii="Raleway" w:hAnsi="Raleway"/>
              </w:rPr>
            </w:pPr>
            <w:r w:rsidRPr="62CDE70C">
              <w:rPr>
                <w:rStyle w:val="hinttext"/>
                <w:rFonts w:ascii="Raleway" w:hAnsi="Raleway"/>
              </w:rPr>
              <w:t xml:space="preserve">Where will your </w:t>
            </w:r>
            <w:r w:rsidR="06DA5579" w:rsidRPr="62CDE70C">
              <w:rPr>
                <w:rStyle w:val="hinttext"/>
                <w:rFonts w:ascii="Raleway" w:hAnsi="Raleway"/>
              </w:rPr>
              <w:t>initiative</w:t>
            </w:r>
            <w:r w:rsidRPr="62CDE70C">
              <w:rPr>
                <w:rStyle w:val="hinttext"/>
                <w:rFonts w:ascii="Raleway" w:hAnsi="Raleway"/>
              </w:rPr>
              <w:t xml:space="preserve"> be implemented?</w:t>
            </w:r>
          </w:p>
          <w:p w14:paraId="7160A058" w14:textId="34792A02" w:rsidR="006813B8" w:rsidRPr="006813B8" w:rsidRDefault="006813B8" w:rsidP="0041351F">
            <w:pPr>
              <w:rPr>
                <w:rFonts w:ascii="Raleway" w:hAnsi="Raleway"/>
              </w:rPr>
            </w:pPr>
          </w:p>
        </w:tc>
        <w:tc>
          <w:tcPr>
            <w:tcW w:w="5989" w:type="dxa"/>
          </w:tcPr>
          <w:p w14:paraId="22F4526C" w14:textId="77777777" w:rsidR="0041351F" w:rsidRPr="006813B8" w:rsidRDefault="0041351F" w:rsidP="0041351F">
            <w:pPr>
              <w:rPr>
                <w:rFonts w:ascii="Raleway" w:hAnsi="Raleway"/>
              </w:rPr>
            </w:pPr>
          </w:p>
        </w:tc>
      </w:tr>
      <w:tr w:rsidR="0045637C" w:rsidRPr="006813B8" w14:paraId="7BB103E4" w14:textId="77777777" w:rsidTr="62CDE70C">
        <w:tc>
          <w:tcPr>
            <w:tcW w:w="3027" w:type="dxa"/>
            <w:vAlign w:val="center"/>
          </w:tcPr>
          <w:p w14:paraId="13CA70D3" w14:textId="5B476FCA" w:rsidR="0041351F" w:rsidRDefault="0041351F" w:rsidP="0041351F">
            <w:pPr>
              <w:rPr>
                <w:rStyle w:val="Strong"/>
                <w:rFonts w:ascii="Raleway" w:eastAsia="Times New Roman" w:hAnsi="Raleway" w:cs="Helvetica"/>
                <w:b w:val="0"/>
                <w:lang w:val="en-US"/>
              </w:rPr>
            </w:pPr>
            <w:r w:rsidRPr="006813B8">
              <w:rPr>
                <w:rFonts w:ascii="Raleway" w:hAnsi="Raleway"/>
              </w:rPr>
              <w:t></w:t>
            </w:r>
            <w:r w:rsidR="004E4EC3" w:rsidRPr="006813B8">
              <w:rPr>
                <w:rFonts w:ascii="Raleway" w:hAnsi="Raleway"/>
              </w:rPr>
              <w:t>Describe how your</w:t>
            </w:r>
            <w:r w:rsidR="00984973" w:rsidRPr="006813B8">
              <w:rPr>
                <w:rFonts w:ascii="Raleway" w:hAnsi="Raleway"/>
              </w:rPr>
              <w:t xml:space="preserve"> </w:t>
            </w:r>
            <w:r w:rsidR="004E4EC3" w:rsidRPr="006813B8">
              <w:rPr>
                <w:rStyle w:val="Strong"/>
                <w:rFonts w:ascii="Raleway" w:eastAsia="Times New Roman" w:hAnsi="Raleway" w:cs="Helvetica"/>
                <w:b w:val="0"/>
                <w:lang w:val="en-US"/>
              </w:rPr>
              <w:t xml:space="preserve">new or extended initiative </w:t>
            </w:r>
            <w:r w:rsidR="00984973" w:rsidRPr="006813B8">
              <w:rPr>
                <w:rStyle w:val="Strong"/>
                <w:rFonts w:ascii="Raleway" w:eastAsia="Times New Roman" w:hAnsi="Raleway" w:cs="Helvetica"/>
                <w:b w:val="0"/>
                <w:lang w:val="en-US"/>
              </w:rPr>
              <w:t>addresses</w:t>
            </w:r>
            <w:r w:rsidR="004E4EC3" w:rsidRPr="006813B8">
              <w:rPr>
                <w:rStyle w:val="Strong"/>
                <w:rFonts w:ascii="Raleway" w:eastAsia="Times New Roman" w:hAnsi="Raleway" w:cs="Helvetica"/>
                <w:b w:val="0"/>
                <w:lang w:val="en-US"/>
              </w:rPr>
              <w:t xml:space="preserve"> the specific challenges that have arisen for people living with or affected by HIV as a result of the COVID</w:t>
            </w:r>
            <w:r w:rsidR="006813B8">
              <w:rPr>
                <w:rStyle w:val="Strong"/>
                <w:rFonts w:ascii="Raleway" w:eastAsia="Times New Roman" w:hAnsi="Raleway" w:cs="Helvetica"/>
                <w:b w:val="0"/>
                <w:lang w:val="en-US"/>
              </w:rPr>
              <w:t>-</w:t>
            </w:r>
            <w:r w:rsidR="004E4EC3" w:rsidRPr="006813B8">
              <w:rPr>
                <w:rStyle w:val="Strong"/>
                <w:rFonts w:ascii="Raleway" w:eastAsia="Times New Roman" w:hAnsi="Raleway" w:cs="Helvetica"/>
                <w:b w:val="0"/>
                <w:lang w:val="en-US"/>
              </w:rPr>
              <w:t>19 pandemic</w:t>
            </w:r>
          </w:p>
          <w:p w14:paraId="3FEF4403" w14:textId="6868B3E6" w:rsidR="006813B8" w:rsidRPr="006813B8" w:rsidRDefault="006813B8" w:rsidP="0041351F">
            <w:pPr>
              <w:rPr>
                <w:rFonts w:ascii="Raleway" w:hAnsi="Raleway"/>
              </w:rPr>
            </w:pPr>
          </w:p>
        </w:tc>
        <w:tc>
          <w:tcPr>
            <w:tcW w:w="5989" w:type="dxa"/>
          </w:tcPr>
          <w:p w14:paraId="5910FC6F" w14:textId="77777777" w:rsidR="0041351F" w:rsidRPr="006813B8" w:rsidRDefault="0041351F" w:rsidP="0041351F">
            <w:pPr>
              <w:rPr>
                <w:rFonts w:ascii="Raleway" w:hAnsi="Raleway"/>
              </w:rPr>
            </w:pPr>
          </w:p>
        </w:tc>
      </w:tr>
      <w:tr w:rsidR="0045637C" w:rsidRPr="006813B8" w14:paraId="5BC5F380" w14:textId="77777777" w:rsidTr="62CDE70C">
        <w:tc>
          <w:tcPr>
            <w:tcW w:w="3027" w:type="dxa"/>
            <w:vAlign w:val="center"/>
          </w:tcPr>
          <w:p w14:paraId="7846518D" w14:textId="16E3C858" w:rsidR="00DC29B3" w:rsidRPr="006813B8" w:rsidRDefault="115D8DBB" w:rsidP="00DC29B3">
            <w:pPr>
              <w:textAlignment w:val="center"/>
              <w:rPr>
                <w:rFonts w:ascii="Raleway" w:hAnsi="Raleway"/>
              </w:rPr>
            </w:pPr>
            <w:r w:rsidRPr="62CDE70C">
              <w:rPr>
                <w:rStyle w:val="asterisk"/>
                <w:rFonts w:ascii="Raleway" w:hAnsi="Raleway"/>
              </w:rPr>
              <w:t>Describe</w:t>
            </w:r>
            <w:r w:rsidR="703DA6DF" w:rsidRPr="62CDE70C">
              <w:rPr>
                <w:rStyle w:val="asterisk"/>
                <w:rFonts w:ascii="Raleway" w:hAnsi="Raleway"/>
              </w:rPr>
              <w:t xml:space="preserve"> a detailed plan</w:t>
            </w:r>
            <w:r w:rsidR="601B3859" w:rsidRPr="62CDE70C">
              <w:rPr>
                <w:rStyle w:val="asterisk"/>
                <w:rFonts w:ascii="Raleway" w:hAnsi="Raleway"/>
              </w:rPr>
              <w:t xml:space="preserve"> o</w:t>
            </w:r>
            <w:r w:rsidR="15BE61E7" w:rsidRPr="62CDE70C">
              <w:rPr>
                <w:rStyle w:val="asterisk"/>
                <w:rFonts w:ascii="Raleway" w:hAnsi="Raleway"/>
              </w:rPr>
              <w:t>f</w:t>
            </w:r>
            <w:r w:rsidR="601B3859" w:rsidRPr="62CDE70C">
              <w:rPr>
                <w:rStyle w:val="asterisk"/>
                <w:rFonts w:ascii="Raleway" w:hAnsi="Raleway"/>
              </w:rPr>
              <w:t xml:space="preserve"> </w:t>
            </w:r>
            <w:r w:rsidR="0C333661" w:rsidRPr="62CDE70C">
              <w:rPr>
                <w:rStyle w:val="asterisk"/>
                <w:rFonts w:ascii="Raleway" w:hAnsi="Raleway"/>
              </w:rPr>
              <w:t>how the</w:t>
            </w:r>
            <w:r w:rsidR="009D1849">
              <w:rPr>
                <w:rStyle w:val="asterisk"/>
                <w:rFonts w:ascii="Raleway" w:hAnsi="Raleway"/>
              </w:rPr>
              <w:t xml:space="preserve"> </w:t>
            </w:r>
            <w:r w:rsidR="4F850A47" w:rsidRPr="62CDE70C">
              <w:rPr>
                <w:rStyle w:val="asterisk"/>
                <w:rFonts w:ascii="Raleway" w:hAnsi="Raleway"/>
              </w:rPr>
              <w:t>prop</w:t>
            </w:r>
            <w:r w:rsidR="702D1C1A" w:rsidRPr="62CDE70C">
              <w:rPr>
                <w:rStyle w:val="asterisk"/>
                <w:rFonts w:ascii="Raleway" w:hAnsi="Raleway"/>
              </w:rPr>
              <w:t>o</w:t>
            </w:r>
            <w:r w:rsidR="4F850A47" w:rsidRPr="62CDE70C">
              <w:rPr>
                <w:rStyle w:val="asterisk"/>
                <w:rFonts w:ascii="Raleway" w:hAnsi="Raleway"/>
              </w:rPr>
              <w:t>sal falls within</w:t>
            </w:r>
            <w:r w:rsidRPr="62CDE70C">
              <w:rPr>
                <w:rStyle w:val="asterisk"/>
                <w:rFonts w:ascii="Raleway" w:hAnsi="Raleway"/>
              </w:rPr>
              <w:t xml:space="preserve"> </w:t>
            </w:r>
            <w:r w:rsidR="2E78F504" w:rsidRPr="62CDE70C">
              <w:rPr>
                <w:rStyle w:val="asterisk"/>
                <w:rFonts w:ascii="Raleway" w:hAnsi="Raleway"/>
                <w:b/>
                <w:bCs/>
              </w:rPr>
              <w:t>at least one</w:t>
            </w:r>
            <w:r w:rsidR="2E78F504" w:rsidRPr="62CDE70C">
              <w:rPr>
                <w:rStyle w:val="asterisk"/>
                <w:rFonts w:ascii="Raleway" w:hAnsi="Raleway"/>
              </w:rPr>
              <w:t xml:space="preserve"> of the four </w:t>
            </w:r>
            <w:r w:rsidRPr="62CDE70C">
              <w:rPr>
                <w:rStyle w:val="asterisk"/>
                <w:rFonts w:ascii="Raleway" w:hAnsi="Raleway"/>
              </w:rPr>
              <w:t xml:space="preserve">following </w:t>
            </w:r>
            <w:r w:rsidR="07511D0E" w:rsidRPr="62CDE70C">
              <w:rPr>
                <w:rStyle w:val="asterisk"/>
                <w:rFonts w:ascii="Raleway" w:hAnsi="Raleway"/>
              </w:rPr>
              <w:t>f</w:t>
            </w:r>
            <w:r w:rsidR="2E78F504" w:rsidRPr="62CDE70C">
              <w:rPr>
                <w:rFonts w:ascii="Raleway" w:hAnsi="Raleway"/>
              </w:rPr>
              <w:t>unding areas and themes for COVID</w:t>
            </w:r>
            <w:r w:rsidR="07511D0E" w:rsidRPr="62CDE70C">
              <w:rPr>
                <w:rFonts w:ascii="Raleway" w:hAnsi="Raleway"/>
              </w:rPr>
              <w:t>-</w:t>
            </w:r>
            <w:r w:rsidR="2E78F504" w:rsidRPr="62CDE70C">
              <w:rPr>
                <w:rFonts w:ascii="Raleway" w:hAnsi="Raleway"/>
              </w:rPr>
              <w:t>19 community Grant</w:t>
            </w:r>
            <w:r w:rsidR="07511D0E" w:rsidRPr="62CDE70C">
              <w:rPr>
                <w:rFonts w:ascii="Raleway" w:hAnsi="Raleway"/>
              </w:rPr>
              <w:t>:</w:t>
            </w:r>
          </w:p>
          <w:p w14:paraId="45BBA15F" w14:textId="5CB48A2A" w:rsidR="009F449C" w:rsidRPr="006813B8" w:rsidRDefault="009F449C" w:rsidP="009F449C">
            <w:pPr>
              <w:rPr>
                <w:rFonts w:ascii="Raleway" w:hAnsi="Raleway"/>
              </w:rPr>
            </w:pPr>
          </w:p>
        </w:tc>
        <w:tc>
          <w:tcPr>
            <w:tcW w:w="5989" w:type="dxa"/>
          </w:tcPr>
          <w:p w14:paraId="5F0917E3" w14:textId="77777777" w:rsidR="00AF5188" w:rsidRPr="006813B8" w:rsidRDefault="00AF5188" w:rsidP="00AF5188">
            <w:pPr>
              <w:spacing w:before="100" w:beforeAutospacing="1" w:after="90"/>
              <w:rPr>
                <w:rFonts w:ascii="Raleway" w:hAnsi="Raleway"/>
              </w:rPr>
            </w:pPr>
          </w:p>
          <w:p w14:paraId="4A2A81E4" w14:textId="727B0553" w:rsidR="009F449C" w:rsidRPr="006813B8" w:rsidRDefault="006813B8" w:rsidP="009F449C">
            <w:pPr>
              <w:rPr>
                <w:rFonts w:ascii="Raleway" w:hAnsi="Raleway"/>
              </w:rPr>
            </w:pPr>
            <w:r w:rsidRPr="006813B8">
              <w:rPr>
                <w:rFonts w:ascii="Raleway" w:hAnsi="Raleway"/>
              </w:rPr>
              <w:t xml:space="preserve">Respond to </w:t>
            </w:r>
            <w:r w:rsidRPr="006813B8">
              <w:rPr>
                <w:rFonts w:ascii="Raleway" w:hAnsi="Raleway"/>
                <w:b/>
              </w:rPr>
              <w:t>at least one</w:t>
            </w:r>
            <w:r w:rsidRPr="006813B8">
              <w:rPr>
                <w:rFonts w:ascii="Raleway" w:hAnsi="Raleway"/>
              </w:rPr>
              <w:t xml:space="preserve"> of the themes below</w:t>
            </w:r>
          </w:p>
        </w:tc>
      </w:tr>
      <w:tr w:rsidR="0045637C" w:rsidRPr="006813B8" w14:paraId="4E3BCC33" w14:textId="77777777" w:rsidTr="62CDE70C">
        <w:tc>
          <w:tcPr>
            <w:tcW w:w="3027" w:type="dxa"/>
          </w:tcPr>
          <w:p w14:paraId="1C4AE84B" w14:textId="7303B1E8" w:rsidR="00076796" w:rsidRDefault="009E0D3A" w:rsidP="00E94494">
            <w:pPr>
              <w:textAlignment w:val="center"/>
              <w:rPr>
                <w:rFonts w:ascii="Raleway" w:hAnsi="Raleway"/>
              </w:rPr>
            </w:pPr>
            <w:r w:rsidRPr="006813B8">
              <w:rPr>
                <w:rFonts w:ascii="Raleway" w:hAnsi="Raleway"/>
              </w:rPr>
              <w:t xml:space="preserve">1) </w:t>
            </w:r>
            <w:r w:rsidR="00DC29B3" w:rsidRPr="006813B8">
              <w:rPr>
                <w:rFonts w:ascii="Raleway" w:hAnsi="Raleway"/>
              </w:rPr>
              <w:t>Support for ongoing access to critical HIV prevention, care and treatment services e.g. adherence support interventions, psychosocial support, strengthening access to ARVs, and/or strategies for hard to reach populations</w:t>
            </w:r>
            <w:r w:rsidR="004541A7">
              <w:rPr>
                <w:rFonts w:ascii="Raleway" w:hAnsi="Raleway"/>
              </w:rPr>
              <w:t>. (</w:t>
            </w:r>
            <w:r w:rsidR="00D619A5">
              <w:rPr>
                <w:rFonts w:ascii="Raleway" w:hAnsi="Raleway"/>
                <w:iCs/>
              </w:rPr>
              <w:t>No</w:t>
            </w:r>
            <w:r w:rsidR="00D619A5" w:rsidRPr="0081667D">
              <w:rPr>
                <w:rFonts w:ascii="Raleway" w:hAnsi="Raleway"/>
                <w:iCs/>
              </w:rPr>
              <w:t xml:space="preserve"> pharmaceutical products</w:t>
            </w:r>
            <w:r w:rsidR="00D619A5">
              <w:rPr>
                <w:rFonts w:ascii="Raleway" w:hAnsi="Raleway"/>
                <w:iCs/>
              </w:rPr>
              <w:t xml:space="preserve"> </w:t>
            </w:r>
            <w:proofErr w:type="gramStart"/>
            <w:r w:rsidR="00297261">
              <w:rPr>
                <w:rFonts w:ascii="Raleway" w:hAnsi="Raleway"/>
                <w:iCs/>
              </w:rPr>
              <w:t>are allowed to</w:t>
            </w:r>
            <w:proofErr w:type="gramEnd"/>
            <w:r w:rsidR="00D619A5">
              <w:rPr>
                <w:rFonts w:ascii="Raleway" w:hAnsi="Raleway"/>
                <w:iCs/>
              </w:rPr>
              <w:t xml:space="preserve"> be</w:t>
            </w:r>
            <w:r w:rsidR="00297261">
              <w:rPr>
                <w:rFonts w:ascii="Raleway" w:hAnsi="Raleway"/>
                <w:iCs/>
              </w:rPr>
              <w:t xml:space="preserve"> </w:t>
            </w:r>
            <w:r w:rsidR="00D619A5">
              <w:rPr>
                <w:rFonts w:ascii="Raleway" w:hAnsi="Raleway"/>
                <w:iCs/>
              </w:rPr>
              <w:t>purchased</w:t>
            </w:r>
            <w:r w:rsidR="004541A7">
              <w:rPr>
                <w:rFonts w:ascii="Raleway" w:hAnsi="Raleway"/>
              </w:rPr>
              <w:t>)</w:t>
            </w:r>
            <w:r w:rsidR="00E94494">
              <w:rPr>
                <w:rFonts w:ascii="Raleway" w:hAnsi="Raleway"/>
              </w:rPr>
              <w:t>.</w:t>
            </w:r>
            <w:r w:rsidR="004541A7">
              <w:rPr>
                <w:rFonts w:ascii="Raleway" w:hAnsi="Raleway"/>
              </w:rPr>
              <w:t xml:space="preserve"> </w:t>
            </w:r>
          </w:p>
          <w:p w14:paraId="541B5003" w14:textId="3D08F925" w:rsidR="00E94494" w:rsidRPr="006813B8" w:rsidRDefault="00E94494" w:rsidP="00E94494">
            <w:pPr>
              <w:textAlignment w:val="center"/>
              <w:rPr>
                <w:rFonts w:ascii="Raleway" w:hAnsi="Raleway"/>
              </w:rPr>
            </w:pPr>
          </w:p>
        </w:tc>
        <w:tc>
          <w:tcPr>
            <w:tcW w:w="5989" w:type="dxa"/>
          </w:tcPr>
          <w:p w14:paraId="36D96D1D" w14:textId="77777777" w:rsidR="00076796" w:rsidRPr="006813B8" w:rsidRDefault="00076796" w:rsidP="00076796">
            <w:pPr>
              <w:rPr>
                <w:rFonts w:ascii="Raleway" w:hAnsi="Raleway"/>
              </w:rPr>
            </w:pPr>
          </w:p>
        </w:tc>
      </w:tr>
      <w:tr w:rsidR="0045637C" w:rsidRPr="006813B8" w14:paraId="2FE78849" w14:textId="77777777" w:rsidTr="62CDE70C">
        <w:tc>
          <w:tcPr>
            <w:tcW w:w="3027" w:type="dxa"/>
          </w:tcPr>
          <w:p w14:paraId="1AA5FD54" w14:textId="77777777" w:rsidR="00397588" w:rsidRPr="00397588" w:rsidRDefault="009E0D3A" w:rsidP="00397588">
            <w:pPr>
              <w:rPr>
                <w:rFonts w:eastAsiaTheme="minorEastAsia"/>
                <w:color w:val="000000" w:themeColor="text1"/>
              </w:rPr>
            </w:pPr>
            <w:r w:rsidRPr="00397588">
              <w:rPr>
                <w:rFonts w:ascii="Raleway" w:hAnsi="Raleway"/>
              </w:rPr>
              <w:t xml:space="preserve">2) </w:t>
            </w:r>
            <w:r w:rsidR="00397588" w:rsidRPr="00397588">
              <w:rPr>
                <w:rFonts w:ascii="Raleway" w:eastAsia="Raleway" w:hAnsi="Raleway" w:cs="Raleway"/>
              </w:rPr>
              <w:t>Capacity building to support the transition of service delivery from face to face service delivery to home or digital services etc.)</w:t>
            </w:r>
          </w:p>
          <w:p w14:paraId="2DA0BC74" w14:textId="44736993" w:rsidR="00076796" w:rsidRPr="006813B8" w:rsidRDefault="00076796" w:rsidP="00076796">
            <w:pPr>
              <w:rPr>
                <w:rFonts w:ascii="Raleway" w:hAnsi="Raleway"/>
              </w:rPr>
            </w:pPr>
          </w:p>
        </w:tc>
        <w:tc>
          <w:tcPr>
            <w:tcW w:w="5989" w:type="dxa"/>
          </w:tcPr>
          <w:p w14:paraId="0A6A6D16" w14:textId="77777777" w:rsidR="00076796" w:rsidRPr="006813B8" w:rsidRDefault="00076796" w:rsidP="00076796">
            <w:pPr>
              <w:rPr>
                <w:rFonts w:ascii="Raleway" w:hAnsi="Raleway"/>
              </w:rPr>
            </w:pPr>
          </w:p>
        </w:tc>
      </w:tr>
      <w:tr w:rsidR="0045637C" w:rsidRPr="006813B8" w14:paraId="4E03C84F" w14:textId="77777777" w:rsidTr="62CDE70C">
        <w:tc>
          <w:tcPr>
            <w:tcW w:w="3027" w:type="dxa"/>
          </w:tcPr>
          <w:p w14:paraId="52317C9A" w14:textId="1353E36E" w:rsidR="009E0D3A" w:rsidRPr="006813B8" w:rsidRDefault="009E0D3A" w:rsidP="009E0D3A">
            <w:pPr>
              <w:textAlignment w:val="center"/>
              <w:rPr>
                <w:rFonts w:ascii="Raleway" w:hAnsi="Raleway"/>
              </w:rPr>
            </w:pPr>
            <w:r w:rsidRPr="006813B8">
              <w:rPr>
                <w:rFonts w:ascii="Raleway" w:hAnsi="Raleway"/>
              </w:rPr>
              <w:t xml:space="preserve">3) Short term payments for critical community staff who are responding to COVID19 challenges e.g. salaries, airtime, data, and/or transport costs </w:t>
            </w:r>
          </w:p>
          <w:p w14:paraId="37554A26" w14:textId="082A19EE" w:rsidR="00076796" w:rsidRPr="006813B8" w:rsidRDefault="00076796" w:rsidP="00076796">
            <w:pPr>
              <w:rPr>
                <w:rFonts w:ascii="Raleway" w:hAnsi="Raleway"/>
              </w:rPr>
            </w:pPr>
          </w:p>
        </w:tc>
        <w:tc>
          <w:tcPr>
            <w:tcW w:w="5989" w:type="dxa"/>
          </w:tcPr>
          <w:p w14:paraId="5E0A58F6" w14:textId="77777777" w:rsidR="00076796" w:rsidRPr="006813B8" w:rsidRDefault="00076796" w:rsidP="00076796">
            <w:pPr>
              <w:rPr>
                <w:rFonts w:ascii="Raleway" w:hAnsi="Raleway"/>
              </w:rPr>
            </w:pPr>
          </w:p>
        </w:tc>
      </w:tr>
      <w:tr w:rsidR="0045637C" w:rsidRPr="006813B8" w14:paraId="72AD0390" w14:textId="77777777" w:rsidTr="62CDE70C">
        <w:tc>
          <w:tcPr>
            <w:tcW w:w="3027" w:type="dxa"/>
          </w:tcPr>
          <w:p w14:paraId="02284A9B" w14:textId="411E3C3D" w:rsidR="00076796" w:rsidRPr="006813B8" w:rsidRDefault="006813B8" w:rsidP="00D24C5A">
            <w:pPr>
              <w:textAlignment w:val="center"/>
              <w:rPr>
                <w:rFonts w:ascii="Raleway" w:hAnsi="Raleway"/>
              </w:rPr>
            </w:pPr>
            <w:r w:rsidRPr="006813B8">
              <w:rPr>
                <w:rFonts w:ascii="Raleway" w:hAnsi="Raleway"/>
              </w:rPr>
              <w:t xml:space="preserve">4) Community monitoring and community feedback </w:t>
            </w:r>
            <w:r w:rsidRPr="006813B8">
              <w:rPr>
                <w:rFonts w:ascii="Raleway" w:hAnsi="Raleway"/>
              </w:rPr>
              <w:lastRenderedPageBreak/>
              <w:t>mechanisms on impact of COVID</w:t>
            </w:r>
            <w:r w:rsidR="00CB11A2">
              <w:rPr>
                <w:rFonts w:ascii="Raleway" w:hAnsi="Raleway"/>
              </w:rPr>
              <w:t>-</w:t>
            </w:r>
            <w:r w:rsidRPr="006813B8">
              <w:rPr>
                <w:rFonts w:ascii="Raleway" w:hAnsi="Raleway"/>
              </w:rPr>
              <w:t xml:space="preserve">19 HIV services and support </w:t>
            </w:r>
          </w:p>
        </w:tc>
        <w:tc>
          <w:tcPr>
            <w:tcW w:w="5989" w:type="dxa"/>
          </w:tcPr>
          <w:p w14:paraId="5EC2CFDC" w14:textId="77777777" w:rsidR="00076796" w:rsidRPr="006813B8" w:rsidRDefault="00076796" w:rsidP="00076796">
            <w:pPr>
              <w:rPr>
                <w:rFonts w:ascii="Raleway" w:hAnsi="Raleway"/>
              </w:rPr>
            </w:pPr>
          </w:p>
        </w:tc>
      </w:tr>
      <w:tr w:rsidR="00B93035" w:rsidRPr="006813B8" w14:paraId="3A61A341" w14:textId="77777777" w:rsidTr="62CDE70C">
        <w:tc>
          <w:tcPr>
            <w:tcW w:w="3027" w:type="dxa"/>
          </w:tcPr>
          <w:p w14:paraId="107A1349" w14:textId="2343E5D4" w:rsidR="00B93035" w:rsidRDefault="00B93035" w:rsidP="00B93035">
            <w:pPr>
              <w:rPr>
                <w:rStyle w:val="Strong"/>
                <w:rFonts w:ascii="Raleway" w:eastAsia="Times New Roman" w:hAnsi="Raleway" w:cs="Helvetica"/>
                <w:b w:val="0"/>
                <w:bCs w:val="0"/>
                <w:lang w:val="en-US"/>
              </w:rPr>
            </w:pPr>
            <w:r w:rsidRPr="19B8A75A">
              <w:rPr>
                <w:rStyle w:val="Strong"/>
                <w:rFonts w:ascii="Raleway" w:eastAsia="Times New Roman" w:hAnsi="Raleway" w:cs="Helvetica"/>
                <w:b w:val="0"/>
                <w:bCs w:val="0"/>
                <w:lang w:val="en-US"/>
              </w:rPr>
              <w:t>Describe your plan, outlining how the proposal would mitigate the threat of COVID 19 on maintaining current levels of access or increasing access to HIV prevention, care and treatment services</w:t>
            </w:r>
          </w:p>
          <w:p w14:paraId="4F9D0E6E" w14:textId="77777777" w:rsidR="00B93035" w:rsidRPr="006813B8" w:rsidRDefault="00B93035" w:rsidP="006813B8">
            <w:pPr>
              <w:textAlignment w:val="center"/>
              <w:rPr>
                <w:rFonts w:ascii="Raleway" w:hAnsi="Raleway"/>
              </w:rPr>
            </w:pPr>
          </w:p>
        </w:tc>
        <w:tc>
          <w:tcPr>
            <w:tcW w:w="5989" w:type="dxa"/>
          </w:tcPr>
          <w:p w14:paraId="573F81C1" w14:textId="77777777" w:rsidR="00B93035" w:rsidRPr="006813B8" w:rsidRDefault="00B93035" w:rsidP="00076796">
            <w:pPr>
              <w:rPr>
                <w:rFonts w:ascii="Raleway" w:hAnsi="Raleway"/>
              </w:rPr>
            </w:pPr>
          </w:p>
        </w:tc>
      </w:tr>
      <w:tr w:rsidR="19B8A75A" w14:paraId="593B378A" w14:textId="77777777" w:rsidTr="62CDE70C">
        <w:tc>
          <w:tcPr>
            <w:tcW w:w="3027" w:type="dxa"/>
            <w:vAlign w:val="center"/>
          </w:tcPr>
          <w:p w14:paraId="69C793B9" w14:textId="0FFB870C" w:rsidR="08F77910" w:rsidRDefault="08F77910" w:rsidP="19B8A75A">
            <w:pPr>
              <w:rPr>
                <w:rStyle w:val="hinttext"/>
                <w:rFonts w:ascii="Raleway" w:hAnsi="Raleway"/>
              </w:rPr>
            </w:pPr>
            <w:r w:rsidRPr="19B8A75A">
              <w:rPr>
                <w:rStyle w:val="hinttext"/>
                <w:rFonts w:ascii="Raleway" w:hAnsi="Raleway"/>
              </w:rPr>
              <w:t xml:space="preserve">How will you measure the </w:t>
            </w:r>
            <w:r w:rsidR="007D2960">
              <w:rPr>
                <w:rStyle w:val="hinttext"/>
                <w:rFonts w:ascii="Raleway" w:hAnsi="Raleway"/>
              </w:rPr>
              <w:t xml:space="preserve">success </w:t>
            </w:r>
            <w:r w:rsidRPr="19B8A75A">
              <w:rPr>
                <w:rStyle w:val="hinttext"/>
                <w:rFonts w:ascii="Raleway" w:hAnsi="Raleway"/>
              </w:rPr>
              <w:t xml:space="preserve">of the </w:t>
            </w:r>
            <w:r w:rsidR="004E1C63">
              <w:rPr>
                <w:rStyle w:val="hinttext"/>
                <w:rFonts w:ascii="Raleway" w:hAnsi="Raleway"/>
              </w:rPr>
              <w:t>i</w:t>
            </w:r>
            <w:r w:rsidR="007D2960">
              <w:rPr>
                <w:rStyle w:val="hinttext"/>
                <w:rFonts w:ascii="Raleway" w:hAnsi="Raleway"/>
              </w:rPr>
              <w:t>nitiative</w:t>
            </w:r>
            <w:r w:rsidR="0084140B">
              <w:rPr>
                <w:rStyle w:val="hinttext"/>
                <w:rFonts w:ascii="Raleway" w:hAnsi="Raleway"/>
              </w:rPr>
              <w:t>?</w:t>
            </w:r>
          </w:p>
          <w:p w14:paraId="42A8DC37" w14:textId="550CDEAE" w:rsidR="00D06781" w:rsidRDefault="00D06781" w:rsidP="19B8A75A">
            <w:pPr>
              <w:rPr>
                <w:rStyle w:val="hinttext"/>
                <w:rFonts w:ascii="Raleway" w:hAnsi="Raleway"/>
              </w:rPr>
            </w:pPr>
          </w:p>
        </w:tc>
        <w:tc>
          <w:tcPr>
            <w:tcW w:w="5989" w:type="dxa"/>
          </w:tcPr>
          <w:p w14:paraId="1E830DF5" w14:textId="4444146B" w:rsidR="19B8A75A" w:rsidRDefault="19B8A75A" w:rsidP="19B8A75A">
            <w:pPr>
              <w:rPr>
                <w:rFonts w:ascii="Raleway" w:hAnsi="Raleway"/>
              </w:rPr>
            </w:pPr>
          </w:p>
        </w:tc>
      </w:tr>
      <w:tr w:rsidR="0045637C" w:rsidRPr="006813B8" w14:paraId="5EBB7CB0" w14:textId="77777777" w:rsidTr="62CDE70C">
        <w:tc>
          <w:tcPr>
            <w:tcW w:w="3027" w:type="dxa"/>
            <w:vAlign w:val="center"/>
          </w:tcPr>
          <w:p w14:paraId="71CAF128" w14:textId="77777777" w:rsidR="00C97AAD" w:rsidRDefault="00C97AAD" w:rsidP="00C97AAD">
            <w:pPr>
              <w:rPr>
                <w:rStyle w:val="hinttext"/>
                <w:rFonts w:ascii="Raleway" w:hAnsi="Raleway"/>
              </w:rPr>
            </w:pPr>
            <w:r w:rsidRPr="006813B8">
              <w:rPr>
                <w:rStyle w:val="hinttext"/>
                <w:rFonts w:ascii="Raleway" w:hAnsi="Raleway"/>
              </w:rPr>
              <w:t>Are you collaborating with other organisations? Yes/No</w:t>
            </w:r>
          </w:p>
          <w:p w14:paraId="7968C4FA" w14:textId="031FB0B6" w:rsidR="006813B8" w:rsidRPr="006813B8" w:rsidRDefault="006813B8" w:rsidP="00C97AAD">
            <w:pPr>
              <w:rPr>
                <w:rFonts w:ascii="Raleway" w:hAnsi="Raleway"/>
              </w:rPr>
            </w:pPr>
          </w:p>
        </w:tc>
        <w:tc>
          <w:tcPr>
            <w:tcW w:w="5989" w:type="dxa"/>
          </w:tcPr>
          <w:p w14:paraId="43599525" w14:textId="77777777" w:rsidR="00C97AAD" w:rsidRPr="006813B8" w:rsidRDefault="00C97AAD" w:rsidP="00C97AAD">
            <w:pPr>
              <w:rPr>
                <w:rFonts w:ascii="Raleway" w:hAnsi="Raleway"/>
              </w:rPr>
            </w:pPr>
          </w:p>
        </w:tc>
      </w:tr>
      <w:tr w:rsidR="0045637C" w:rsidRPr="006813B8" w14:paraId="17EF010E" w14:textId="77777777" w:rsidTr="62CDE70C">
        <w:tc>
          <w:tcPr>
            <w:tcW w:w="3027" w:type="dxa"/>
            <w:vAlign w:val="center"/>
          </w:tcPr>
          <w:p w14:paraId="51E0F1C3" w14:textId="77777777" w:rsidR="00C97AAD" w:rsidRPr="006813B8" w:rsidRDefault="00C97AAD" w:rsidP="00C97AAD">
            <w:pPr>
              <w:rPr>
                <w:rStyle w:val="hinttext"/>
                <w:rFonts w:ascii="Raleway" w:hAnsi="Raleway"/>
              </w:rPr>
            </w:pPr>
            <w:r w:rsidRPr="006813B8">
              <w:rPr>
                <w:rStyle w:val="hinttext"/>
                <w:rFonts w:ascii="Raleway" w:hAnsi="Raleway"/>
              </w:rPr>
              <w:t>List any partner organisations you will collaborate with.</w:t>
            </w:r>
          </w:p>
          <w:p w14:paraId="59AB5A61" w14:textId="119290D6" w:rsidR="00C97AAD" w:rsidRPr="006813B8" w:rsidRDefault="00C97AAD" w:rsidP="00C97AAD">
            <w:pPr>
              <w:rPr>
                <w:rFonts w:ascii="Raleway" w:hAnsi="Raleway"/>
              </w:rPr>
            </w:pPr>
          </w:p>
        </w:tc>
        <w:tc>
          <w:tcPr>
            <w:tcW w:w="5989" w:type="dxa"/>
          </w:tcPr>
          <w:p w14:paraId="1DB73167" w14:textId="77777777" w:rsidR="00C97AAD" w:rsidRPr="006813B8" w:rsidRDefault="00C97AAD" w:rsidP="00C97AAD">
            <w:pPr>
              <w:rPr>
                <w:rFonts w:ascii="Raleway" w:hAnsi="Raleway"/>
              </w:rPr>
            </w:pPr>
          </w:p>
        </w:tc>
      </w:tr>
      <w:tr w:rsidR="004057D7" w:rsidRPr="006813B8" w14:paraId="2D9CD0CB" w14:textId="77777777" w:rsidTr="62CDE70C">
        <w:tc>
          <w:tcPr>
            <w:tcW w:w="3027" w:type="dxa"/>
            <w:vAlign w:val="center"/>
          </w:tcPr>
          <w:p w14:paraId="1FC33DD0" w14:textId="4C974846" w:rsidR="00C73F9D" w:rsidRDefault="00DD366F" w:rsidP="00C97AAD">
            <w:pPr>
              <w:rPr>
                <w:rStyle w:val="hinttext"/>
                <w:rFonts w:ascii="Raleway" w:hAnsi="Raleway"/>
              </w:rPr>
            </w:pPr>
            <w:r w:rsidRPr="00DD366F">
              <w:rPr>
                <w:rStyle w:val="hinttext"/>
                <w:rFonts w:ascii="Raleway" w:hAnsi="Raleway"/>
              </w:rPr>
              <w:t>Are you engaging with Gov</w:t>
            </w:r>
            <w:r>
              <w:rPr>
                <w:rStyle w:val="hinttext"/>
                <w:rFonts w:ascii="Raleway" w:hAnsi="Raleway"/>
              </w:rPr>
              <w:t>ernment</w:t>
            </w:r>
            <w:r w:rsidRPr="00DD366F">
              <w:rPr>
                <w:rStyle w:val="hinttext"/>
                <w:rFonts w:ascii="Raleway" w:hAnsi="Raleway"/>
              </w:rPr>
              <w:t xml:space="preserve"> </w:t>
            </w:r>
            <w:r w:rsidR="00472950">
              <w:rPr>
                <w:rStyle w:val="hinttext"/>
                <w:rFonts w:ascii="Raleway" w:hAnsi="Raleway"/>
              </w:rPr>
              <w:t>O</w:t>
            </w:r>
            <w:r w:rsidRPr="00DD366F">
              <w:rPr>
                <w:rStyle w:val="hinttext"/>
                <w:rFonts w:ascii="Raleway" w:hAnsi="Raleway"/>
              </w:rPr>
              <w:t>fficials during the implementation of the project</w:t>
            </w:r>
            <w:r w:rsidR="00472950">
              <w:rPr>
                <w:rStyle w:val="hinttext"/>
                <w:rFonts w:ascii="Raleway" w:hAnsi="Raleway"/>
              </w:rPr>
              <w:t xml:space="preserve">? </w:t>
            </w:r>
          </w:p>
          <w:p w14:paraId="62BC80D7" w14:textId="77777777" w:rsidR="00833D92" w:rsidRDefault="00833D92" w:rsidP="00C97AAD">
            <w:pPr>
              <w:rPr>
                <w:rStyle w:val="hinttext"/>
                <w:rFonts w:ascii="Raleway" w:hAnsi="Raleway"/>
              </w:rPr>
            </w:pPr>
          </w:p>
          <w:p w14:paraId="17745664" w14:textId="5B02A20D" w:rsidR="004057D7" w:rsidRDefault="00472950" w:rsidP="00C97AAD">
            <w:pPr>
              <w:rPr>
                <w:rStyle w:val="hinttext"/>
                <w:rFonts w:ascii="Raleway" w:hAnsi="Raleway"/>
              </w:rPr>
            </w:pPr>
            <w:r>
              <w:rPr>
                <w:rStyle w:val="hinttext"/>
                <w:rFonts w:ascii="Raleway" w:hAnsi="Raleway"/>
              </w:rPr>
              <w:t>If yes, p</w:t>
            </w:r>
            <w:r w:rsidRPr="00472950">
              <w:rPr>
                <w:rStyle w:val="hinttext"/>
                <w:rFonts w:ascii="Raleway" w:hAnsi="Raleway"/>
              </w:rPr>
              <w:t>lease list which Gov</w:t>
            </w:r>
            <w:r>
              <w:rPr>
                <w:rStyle w:val="hinttext"/>
                <w:rFonts w:ascii="Raleway" w:hAnsi="Raleway"/>
              </w:rPr>
              <w:t>ernment</w:t>
            </w:r>
            <w:r w:rsidRPr="00472950">
              <w:rPr>
                <w:rStyle w:val="hinttext"/>
                <w:rFonts w:ascii="Raleway" w:hAnsi="Raleway"/>
              </w:rPr>
              <w:t xml:space="preserve"> Officials</w:t>
            </w:r>
            <w:r w:rsidR="006A1203">
              <w:rPr>
                <w:rStyle w:val="FootnoteReference"/>
                <w:rFonts w:ascii="Raleway" w:hAnsi="Raleway"/>
              </w:rPr>
              <w:footnoteReference w:id="2"/>
            </w:r>
            <w:r w:rsidRPr="00472950">
              <w:rPr>
                <w:rStyle w:val="hinttext"/>
                <w:rFonts w:ascii="Raleway" w:hAnsi="Raleway"/>
              </w:rPr>
              <w:t xml:space="preserve"> you may be working with and disclose the type and purpose of the interaction</w:t>
            </w:r>
          </w:p>
          <w:p w14:paraId="396A91C4" w14:textId="20271C45" w:rsidR="00C73F9D" w:rsidRPr="006813B8" w:rsidRDefault="00C73F9D" w:rsidP="00C97AAD">
            <w:pPr>
              <w:rPr>
                <w:rStyle w:val="hinttext"/>
                <w:rFonts w:ascii="Raleway" w:hAnsi="Raleway"/>
              </w:rPr>
            </w:pPr>
          </w:p>
        </w:tc>
        <w:tc>
          <w:tcPr>
            <w:tcW w:w="5989" w:type="dxa"/>
          </w:tcPr>
          <w:p w14:paraId="4866DF99" w14:textId="77777777" w:rsidR="004057D7" w:rsidRPr="006813B8" w:rsidRDefault="004057D7" w:rsidP="00C97AAD">
            <w:pPr>
              <w:rPr>
                <w:rFonts w:ascii="Raleway" w:hAnsi="Raleway"/>
              </w:rPr>
            </w:pPr>
          </w:p>
        </w:tc>
      </w:tr>
      <w:tr w:rsidR="0045637C" w:rsidRPr="006813B8" w14:paraId="62459181" w14:textId="77777777" w:rsidTr="62CDE70C">
        <w:tc>
          <w:tcPr>
            <w:tcW w:w="3027" w:type="dxa"/>
            <w:vAlign w:val="center"/>
          </w:tcPr>
          <w:p w14:paraId="0E78A859" w14:textId="6DB2F489" w:rsidR="00C97AAD" w:rsidRDefault="006B75C1" w:rsidP="00C97AAD">
            <w:pPr>
              <w:rPr>
                <w:rStyle w:val="hinttext"/>
                <w:rFonts w:ascii="Raleway" w:hAnsi="Raleway"/>
              </w:rPr>
            </w:pPr>
            <w:r w:rsidRPr="006813B8">
              <w:rPr>
                <w:rStyle w:val="hinttext"/>
                <w:rFonts w:ascii="Raleway" w:hAnsi="Raleway"/>
              </w:rPr>
              <w:t>Download the </w:t>
            </w:r>
            <w:r w:rsidRPr="00D06781">
              <w:rPr>
                <w:rFonts w:ascii="Raleway" w:hAnsi="Raleway"/>
              </w:rPr>
              <w:t>budget template</w:t>
            </w:r>
            <w:r w:rsidR="0053423A" w:rsidRPr="00D06781">
              <w:rPr>
                <w:rStyle w:val="Hyperlink"/>
                <w:rFonts w:ascii="Raleway" w:hAnsi="Raleway"/>
                <w:color w:val="auto"/>
                <w:u w:val="none"/>
              </w:rPr>
              <w:t xml:space="preserve"> from the </w:t>
            </w:r>
            <w:r w:rsidR="0053423A" w:rsidRPr="006813B8">
              <w:rPr>
                <w:rStyle w:val="Hyperlink"/>
                <w:rFonts w:ascii="Raleway" w:hAnsi="Raleway"/>
                <w:color w:val="auto"/>
                <w:u w:val="none"/>
              </w:rPr>
              <w:t>website</w:t>
            </w:r>
            <w:r w:rsidRPr="006813B8">
              <w:rPr>
                <w:rStyle w:val="hinttext"/>
                <w:rFonts w:ascii="Raleway" w:hAnsi="Raleway"/>
              </w:rPr>
              <w:t>, complete, and then attach with your application.</w:t>
            </w:r>
          </w:p>
          <w:p w14:paraId="4708383F" w14:textId="3ECB0B2E" w:rsidR="006813B8" w:rsidRPr="006813B8" w:rsidRDefault="006813B8" w:rsidP="00C97AAD">
            <w:pPr>
              <w:rPr>
                <w:rFonts w:ascii="Raleway" w:hAnsi="Raleway"/>
              </w:rPr>
            </w:pPr>
          </w:p>
        </w:tc>
        <w:tc>
          <w:tcPr>
            <w:tcW w:w="5989" w:type="dxa"/>
          </w:tcPr>
          <w:p w14:paraId="2162B1A3" w14:textId="77777777" w:rsidR="00C97AAD" w:rsidRPr="006813B8" w:rsidRDefault="00C97AAD" w:rsidP="00C97AAD">
            <w:pPr>
              <w:rPr>
                <w:rFonts w:ascii="Raleway" w:hAnsi="Raleway"/>
              </w:rPr>
            </w:pPr>
          </w:p>
        </w:tc>
      </w:tr>
      <w:tr w:rsidR="0045637C" w:rsidRPr="006813B8" w14:paraId="748064CA" w14:textId="77777777" w:rsidTr="62CDE70C">
        <w:tc>
          <w:tcPr>
            <w:tcW w:w="3027" w:type="dxa"/>
            <w:vAlign w:val="center"/>
          </w:tcPr>
          <w:p w14:paraId="56650FC3" w14:textId="77777777" w:rsidR="000F4103" w:rsidRDefault="00001865" w:rsidP="00001865">
            <w:pPr>
              <w:rPr>
                <w:rStyle w:val="requiredquestion"/>
                <w:rFonts w:ascii="Raleway" w:hAnsi="Raleway"/>
              </w:rPr>
            </w:pPr>
            <w:r w:rsidRPr="006813B8">
              <w:rPr>
                <w:rStyle w:val="asterisk"/>
                <w:rFonts w:ascii="Raleway" w:hAnsi="Raleway"/>
                <w:bCs/>
              </w:rPr>
              <w:t xml:space="preserve">Is any </w:t>
            </w:r>
            <w:r w:rsidRPr="006813B8">
              <w:rPr>
                <w:rStyle w:val="requiredquestion"/>
                <w:rFonts w:ascii="Raleway" w:hAnsi="Raleway"/>
              </w:rPr>
              <w:t>Re-Granting Involved?</w:t>
            </w:r>
            <w:r w:rsidR="00DA6990">
              <w:rPr>
                <w:rStyle w:val="requiredquestion"/>
                <w:rFonts w:ascii="Raleway" w:hAnsi="Raleway"/>
              </w:rPr>
              <w:t xml:space="preserve"> If so, please </w:t>
            </w:r>
          </w:p>
          <w:p w14:paraId="5C14DED4" w14:textId="436D6268" w:rsidR="00001865" w:rsidRPr="006813B8" w:rsidRDefault="00DA6990" w:rsidP="00001865">
            <w:pPr>
              <w:rPr>
                <w:rStyle w:val="hinttext"/>
                <w:rFonts w:ascii="Raleway" w:hAnsi="Raleway"/>
              </w:rPr>
            </w:pPr>
            <w:r>
              <w:rPr>
                <w:rStyle w:val="requiredquestion"/>
                <w:rFonts w:ascii="Raleway" w:hAnsi="Raleway"/>
              </w:rPr>
              <w:lastRenderedPageBreak/>
              <w:t>provide details.</w:t>
            </w:r>
            <w:r w:rsidR="00001865" w:rsidRPr="006813B8">
              <w:rPr>
                <w:rFonts w:ascii="Raleway" w:hAnsi="Raleway"/>
              </w:rPr>
              <w:br/>
            </w:r>
          </w:p>
        </w:tc>
        <w:tc>
          <w:tcPr>
            <w:tcW w:w="5989" w:type="dxa"/>
          </w:tcPr>
          <w:p w14:paraId="27B56214" w14:textId="77777777" w:rsidR="00001865" w:rsidRPr="006813B8" w:rsidRDefault="00001865" w:rsidP="00001865">
            <w:pPr>
              <w:rPr>
                <w:rFonts w:ascii="Raleway" w:hAnsi="Raleway"/>
              </w:rPr>
            </w:pPr>
          </w:p>
        </w:tc>
      </w:tr>
    </w:tbl>
    <w:p w14:paraId="0DBEEC2E" w14:textId="77777777" w:rsidR="00B8310A" w:rsidRPr="00724E30" w:rsidRDefault="00B8310A">
      <w:pPr>
        <w:rPr>
          <w:rFonts w:ascii="Raleway" w:hAnsi="Raleway"/>
          <w:b/>
          <w:sz w:val="4"/>
        </w:rPr>
      </w:pPr>
    </w:p>
    <w:p w14:paraId="15B6E014" w14:textId="387F7BD8" w:rsidR="00E51F6D" w:rsidRPr="0045637C" w:rsidRDefault="00300FF5">
      <w:pPr>
        <w:rPr>
          <w:rFonts w:ascii="Raleway" w:hAnsi="Raleway"/>
          <w:b/>
        </w:rPr>
      </w:pPr>
      <w:r w:rsidRPr="0045637C">
        <w:rPr>
          <w:rFonts w:ascii="Raleway" w:hAnsi="Raleway"/>
          <w:b/>
        </w:rPr>
        <w:t>Section 5: Vetting/Eligibility</w:t>
      </w:r>
    </w:p>
    <w:tbl>
      <w:tblPr>
        <w:tblStyle w:val="TableGrid"/>
        <w:tblW w:w="0" w:type="auto"/>
        <w:tblLook w:val="04A0" w:firstRow="1" w:lastRow="0" w:firstColumn="1" w:lastColumn="0" w:noHBand="0" w:noVBand="1"/>
      </w:tblPr>
      <w:tblGrid>
        <w:gridCol w:w="3114"/>
        <w:gridCol w:w="5902"/>
      </w:tblGrid>
      <w:tr w:rsidR="0045637C" w:rsidRPr="0045637C" w14:paraId="2EC3E957" w14:textId="77777777" w:rsidTr="0053423A">
        <w:tc>
          <w:tcPr>
            <w:tcW w:w="3114" w:type="dxa"/>
            <w:vAlign w:val="center"/>
          </w:tcPr>
          <w:p w14:paraId="34025632" w14:textId="77777777" w:rsidR="001B1EEE" w:rsidRDefault="006813B8" w:rsidP="006813B8">
            <w:pPr>
              <w:rPr>
                <w:rStyle w:val="optionalquestion"/>
                <w:rFonts w:ascii="Raleway" w:hAnsi="Raleway"/>
              </w:rPr>
            </w:pPr>
            <w:r w:rsidRPr="00CB11A2">
              <w:rPr>
                <w:rStyle w:val="optionalquestion"/>
                <w:rFonts w:ascii="Raleway" w:hAnsi="Raleway"/>
              </w:rPr>
              <w:t>Name of existing project funded by ViiV Healthcare since January 2018</w:t>
            </w:r>
          </w:p>
          <w:p w14:paraId="6120E0BA" w14:textId="13F4DE56" w:rsidR="00CB11A2" w:rsidRPr="00CB11A2" w:rsidRDefault="00CB11A2" w:rsidP="006813B8">
            <w:pPr>
              <w:rPr>
                <w:rFonts w:ascii="Raleway" w:hAnsi="Raleway"/>
              </w:rPr>
            </w:pPr>
          </w:p>
        </w:tc>
        <w:tc>
          <w:tcPr>
            <w:tcW w:w="5902" w:type="dxa"/>
          </w:tcPr>
          <w:p w14:paraId="455A282C" w14:textId="2079796A" w:rsidR="001B1EEE" w:rsidRPr="00724E30" w:rsidRDefault="001B1EEE" w:rsidP="001B1EEE">
            <w:pPr>
              <w:rPr>
                <w:rFonts w:ascii="Raleway" w:hAnsi="Raleway"/>
                <w:sz w:val="18"/>
              </w:rPr>
            </w:pPr>
          </w:p>
        </w:tc>
      </w:tr>
      <w:tr w:rsidR="0045637C" w:rsidRPr="0045637C" w14:paraId="5282081D" w14:textId="77777777" w:rsidTr="0053423A">
        <w:tc>
          <w:tcPr>
            <w:tcW w:w="3114" w:type="dxa"/>
            <w:vAlign w:val="center"/>
          </w:tcPr>
          <w:p w14:paraId="2CDB81C7" w14:textId="19F4367D" w:rsidR="00CB11A2" w:rsidRPr="00CB11A2" w:rsidRDefault="00CA5630" w:rsidP="001B1EEE">
            <w:pPr>
              <w:rPr>
                <w:rFonts w:ascii="Raleway" w:hAnsi="Raleway"/>
              </w:rPr>
            </w:pPr>
            <w:r>
              <w:rPr>
                <w:rStyle w:val="hinttext"/>
                <w:rFonts w:ascii="Raleway" w:hAnsi="Raleway"/>
              </w:rPr>
              <w:t>Which</w:t>
            </w:r>
            <w:r w:rsidR="006813B8" w:rsidRPr="00CB11A2">
              <w:rPr>
                <w:rStyle w:val="hinttext"/>
                <w:rFonts w:ascii="Raleway" w:hAnsi="Raleway"/>
              </w:rPr>
              <w:t xml:space="preserve"> currency would you prefer if your request is </w:t>
            </w:r>
            <w:r w:rsidR="005A1791">
              <w:rPr>
                <w:rStyle w:val="hinttext"/>
                <w:rFonts w:ascii="Raleway" w:hAnsi="Raleway"/>
              </w:rPr>
              <w:t>approved</w:t>
            </w:r>
            <w:r w:rsidR="006813B8" w:rsidRPr="00CB11A2">
              <w:rPr>
                <w:rStyle w:val="hinttext"/>
                <w:rFonts w:ascii="Raleway" w:hAnsi="Raleway"/>
              </w:rPr>
              <w:t>? GBP, US Dollar, EURO or other</w:t>
            </w:r>
          </w:p>
        </w:tc>
        <w:tc>
          <w:tcPr>
            <w:tcW w:w="5902" w:type="dxa"/>
          </w:tcPr>
          <w:p w14:paraId="7C0E7A98" w14:textId="77777777" w:rsidR="001B1EEE" w:rsidRPr="0045637C" w:rsidRDefault="001B1EEE" w:rsidP="001B1EEE">
            <w:pPr>
              <w:rPr>
                <w:rFonts w:ascii="Raleway" w:hAnsi="Raleway"/>
              </w:rPr>
            </w:pPr>
          </w:p>
        </w:tc>
      </w:tr>
      <w:tr w:rsidR="00C11D5C" w:rsidRPr="0045637C" w14:paraId="5157CAAC" w14:textId="77777777" w:rsidTr="0053423A">
        <w:tc>
          <w:tcPr>
            <w:tcW w:w="3114" w:type="dxa"/>
            <w:vAlign w:val="center"/>
          </w:tcPr>
          <w:p w14:paraId="771C8A55" w14:textId="4B524881" w:rsidR="00CB11A2" w:rsidRPr="00CB11A2" w:rsidRDefault="006813B8" w:rsidP="001B1EEE">
            <w:pPr>
              <w:rPr>
                <w:rStyle w:val="optionalquestion"/>
                <w:rFonts w:ascii="Raleway" w:hAnsi="Raleway"/>
              </w:rPr>
            </w:pPr>
            <w:r w:rsidRPr="00CB11A2">
              <w:rPr>
                <w:rStyle w:val="optionalquestion"/>
                <w:rFonts w:ascii="Raleway" w:hAnsi="Raleway"/>
              </w:rPr>
              <w:t>Other Payment Currency</w:t>
            </w:r>
          </w:p>
        </w:tc>
        <w:tc>
          <w:tcPr>
            <w:tcW w:w="5902" w:type="dxa"/>
          </w:tcPr>
          <w:p w14:paraId="1CF3D5A5" w14:textId="77777777" w:rsidR="00C11D5C" w:rsidRPr="0045637C" w:rsidRDefault="00C11D5C" w:rsidP="001B1EEE">
            <w:pPr>
              <w:rPr>
                <w:rFonts w:ascii="Raleway" w:hAnsi="Raleway"/>
              </w:rPr>
            </w:pPr>
          </w:p>
        </w:tc>
      </w:tr>
    </w:tbl>
    <w:p w14:paraId="4292F45A" w14:textId="77777777" w:rsidR="00E80807" w:rsidRPr="0045637C" w:rsidRDefault="00E80807" w:rsidP="00D9542A">
      <w:pPr>
        <w:rPr>
          <w:rFonts w:ascii="Raleway" w:hAnsi="Raleway"/>
        </w:rPr>
      </w:pPr>
    </w:p>
    <w:sectPr w:rsidR="00E80807" w:rsidRPr="0045637C" w:rsidSect="00CF0DBB">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A2CB" w14:textId="77777777" w:rsidR="003D1F84" w:rsidRDefault="003D1F84">
      <w:pPr>
        <w:spacing w:after="0" w:line="240" w:lineRule="auto"/>
      </w:pPr>
      <w:r>
        <w:separator/>
      </w:r>
    </w:p>
  </w:endnote>
  <w:endnote w:type="continuationSeparator" w:id="0">
    <w:p w14:paraId="03C431E2" w14:textId="77777777" w:rsidR="003D1F84" w:rsidRDefault="003D1F84">
      <w:pPr>
        <w:spacing w:after="0" w:line="240" w:lineRule="auto"/>
      </w:pPr>
      <w:r>
        <w:continuationSeparator/>
      </w:r>
    </w:p>
  </w:endnote>
  <w:endnote w:type="continuationNotice" w:id="1">
    <w:p w14:paraId="42327546" w14:textId="77777777" w:rsidR="003D1F84" w:rsidRDefault="003D1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9"/>
      <w:gridCol w:w="3249"/>
      <w:gridCol w:w="3249"/>
    </w:tblGrid>
    <w:tr w:rsidR="5133E23A" w14:paraId="03A9E846" w14:textId="77777777" w:rsidTr="00406189">
      <w:tc>
        <w:tcPr>
          <w:tcW w:w="3249" w:type="dxa"/>
        </w:tcPr>
        <w:p w14:paraId="349607F2" w14:textId="5B112754" w:rsidR="5133E23A" w:rsidRDefault="5133E23A" w:rsidP="00406189">
          <w:pPr>
            <w:pStyle w:val="Header"/>
            <w:ind w:left="-115"/>
          </w:pPr>
        </w:p>
      </w:tc>
      <w:tc>
        <w:tcPr>
          <w:tcW w:w="3249" w:type="dxa"/>
        </w:tcPr>
        <w:p w14:paraId="14D9D62E" w14:textId="79A84FD9" w:rsidR="5133E23A" w:rsidRDefault="5133E23A" w:rsidP="00406189">
          <w:pPr>
            <w:pStyle w:val="Header"/>
            <w:jc w:val="center"/>
          </w:pPr>
        </w:p>
      </w:tc>
      <w:tc>
        <w:tcPr>
          <w:tcW w:w="3249" w:type="dxa"/>
        </w:tcPr>
        <w:p w14:paraId="6D8C3491" w14:textId="4D84D1F6" w:rsidR="5133E23A" w:rsidRDefault="5133E23A" w:rsidP="00406189">
          <w:pPr>
            <w:pStyle w:val="Header"/>
            <w:ind w:right="-115"/>
            <w:jc w:val="right"/>
          </w:pPr>
        </w:p>
      </w:tc>
    </w:tr>
  </w:tbl>
  <w:p w14:paraId="15080FFA" w14:textId="241E365D" w:rsidR="5133E23A" w:rsidRDefault="5133E23A" w:rsidP="0040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0139" w14:textId="77777777" w:rsidR="003D1F84" w:rsidRDefault="003D1F84">
      <w:pPr>
        <w:spacing w:after="0" w:line="240" w:lineRule="auto"/>
      </w:pPr>
      <w:r>
        <w:separator/>
      </w:r>
    </w:p>
  </w:footnote>
  <w:footnote w:type="continuationSeparator" w:id="0">
    <w:p w14:paraId="7206CFAA" w14:textId="77777777" w:rsidR="003D1F84" w:rsidRDefault="003D1F84">
      <w:pPr>
        <w:spacing w:after="0" w:line="240" w:lineRule="auto"/>
      </w:pPr>
      <w:r>
        <w:continuationSeparator/>
      </w:r>
    </w:p>
  </w:footnote>
  <w:footnote w:type="continuationNotice" w:id="1">
    <w:p w14:paraId="2A730BF7" w14:textId="77777777" w:rsidR="003D1F84" w:rsidRDefault="003D1F84">
      <w:pPr>
        <w:spacing w:after="0" w:line="240" w:lineRule="auto"/>
      </w:pPr>
    </w:p>
  </w:footnote>
  <w:footnote w:id="2">
    <w:p w14:paraId="1D7E44FC" w14:textId="1B6555E9" w:rsidR="00364D83" w:rsidRPr="00364D83" w:rsidRDefault="006A1203" w:rsidP="00364D83">
      <w:pPr>
        <w:pStyle w:val="Heading1"/>
        <w:numPr>
          <w:ilvl w:val="0"/>
          <w:numId w:val="0"/>
        </w:numPr>
        <w:spacing w:before="0"/>
        <w:jc w:val="left"/>
        <w:rPr>
          <w:rFonts w:ascii="Raleway" w:eastAsia="Times New Roman" w:hAnsi="Raleway"/>
          <w:kern w:val="36"/>
          <w:sz w:val="16"/>
          <w:szCs w:val="16"/>
          <w:lang w:eastAsia="en-GB"/>
        </w:rPr>
      </w:pPr>
      <w:r>
        <w:rPr>
          <w:rStyle w:val="FootnoteReference"/>
        </w:rPr>
        <w:footnoteRef/>
      </w:r>
      <w:r>
        <w:t xml:space="preserve"> </w:t>
      </w:r>
      <w:r w:rsidR="00364D83" w:rsidRPr="00364D83">
        <w:rPr>
          <w:rFonts w:ascii="Raleway" w:eastAsia="Times New Roman" w:hAnsi="Raleway"/>
          <w:kern w:val="36"/>
          <w:sz w:val="16"/>
          <w:szCs w:val="16"/>
          <w:lang w:eastAsia="en-GB"/>
        </w:rPr>
        <w:t>where ‘government’ means all levels and subdivisions of governments, i.e. local, regional, national, administrative, legislative, executive, or judicial, and royal or ruling families) means: (a) any officer or employee of a government or any department, agency or instrumentality of a government (which includes public enterprises, and entities owned or controlled by the state); (b) any officer or employee of a public international organisation such as the World Bank or United Nations; (c) any officer or employee of a political party, or any candidate for public office; (d) any person defined as a government or public official under applicable local laws (including anti-bribery and corruption laws) and not already covered by any of the above; and/or; (e) any person acting in an official capacity for or on behalf of any of the above. “Government Official” shall include any person with close family members who are Government Officials (as defined above) with the capacity, actual or perceived, to influence or take official decisions affecting ViiV business;</w:t>
      </w:r>
    </w:p>
    <w:p w14:paraId="0F0FB3E7" w14:textId="797C4479" w:rsidR="006A1203" w:rsidRPr="00364D83" w:rsidRDefault="006A1203">
      <w:pPr>
        <w:pStyle w:val="FootnoteText"/>
        <w:rPr>
          <w:rFonts w:ascii="Raleway" w:hAnsi="Raleway"/>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9"/>
      <w:gridCol w:w="3249"/>
      <w:gridCol w:w="3249"/>
    </w:tblGrid>
    <w:tr w:rsidR="5133E23A" w14:paraId="016B13A8" w14:textId="77777777" w:rsidTr="00406189">
      <w:tc>
        <w:tcPr>
          <w:tcW w:w="3249" w:type="dxa"/>
        </w:tcPr>
        <w:p w14:paraId="334EDF0D" w14:textId="4848BAA7" w:rsidR="5133E23A" w:rsidRDefault="5133E23A" w:rsidP="00406189">
          <w:pPr>
            <w:pStyle w:val="Header"/>
            <w:ind w:left="-115"/>
          </w:pPr>
        </w:p>
      </w:tc>
      <w:tc>
        <w:tcPr>
          <w:tcW w:w="3249" w:type="dxa"/>
        </w:tcPr>
        <w:p w14:paraId="05D6831D" w14:textId="176DEAD6" w:rsidR="5133E23A" w:rsidRDefault="5133E23A" w:rsidP="00406189">
          <w:pPr>
            <w:pStyle w:val="Header"/>
            <w:jc w:val="center"/>
          </w:pPr>
        </w:p>
      </w:tc>
      <w:tc>
        <w:tcPr>
          <w:tcW w:w="3249" w:type="dxa"/>
        </w:tcPr>
        <w:p w14:paraId="44E0F9E1" w14:textId="1485C353" w:rsidR="5133E23A" w:rsidRDefault="5133E23A" w:rsidP="00406189">
          <w:pPr>
            <w:pStyle w:val="Header"/>
            <w:ind w:right="-115"/>
            <w:jc w:val="right"/>
          </w:pPr>
        </w:p>
      </w:tc>
    </w:tr>
  </w:tbl>
  <w:p w14:paraId="05BBACD4" w14:textId="48C974ED" w:rsidR="5133E23A" w:rsidRDefault="5133E23A" w:rsidP="00406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327"/>
    <w:multiLevelType w:val="multilevel"/>
    <w:tmpl w:val="5C5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07A19"/>
    <w:multiLevelType w:val="multilevel"/>
    <w:tmpl w:val="E6BC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272D9"/>
    <w:multiLevelType w:val="multilevel"/>
    <w:tmpl w:val="682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E3946"/>
    <w:multiLevelType w:val="multilevel"/>
    <w:tmpl w:val="F40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83E90"/>
    <w:multiLevelType w:val="hybridMultilevel"/>
    <w:tmpl w:val="07CE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C2E67"/>
    <w:multiLevelType w:val="hybridMultilevel"/>
    <w:tmpl w:val="FFFFFFFF"/>
    <w:lvl w:ilvl="0" w:tplc="B17090A0">
      <w:start w:val="1"/>
      <w:numFmt w:val="bullet"/>
      <w:lvlText w:val=""/>
      <w:lvlJc w:val="left"/>
      <w:pPr>
        <w:ind w:left="720" w:hanging="360"/>
      </w:pPr>
      <w:rPr>
        <w:rFonts w:ascii="Symbol" w:hAnsi="Symbol" w:hint="default"/>
      </w:rPr>
    </w:lvl>
    <w:lvl w:ilvl="1" w:tplc="E6AAAC3A">
      <w:start w:val="1"/>
      <w:numFmt w:val="bullet"/>
      <w:lvlText w:val="o"/>
      <w:lvlJc w:val="left"/>
      <w:pPr>
        <w:ind w:left="1440" w:hanging="360"/>
      </w:pPr>
      <w:rPr>
        <w:rFonts w:ascii="Courier New" w:hAnsi="Courier New" w:hint="default"/>
      </w:rPr>
    </w:lvl>
    <w:lvl w:ilvl="2" w:tplc="A6A2448C">
      <w:start w:val="1"/>
      <w:numFmt w:val="bullet"/>
      <w:lvlText w:val=""/>
      <w:lvlJc w:val="left"/>
      <w:pPr>
        <w:ind w:left="2160" w:hanging="360"/>
      </w:pPr>
      <w:rPr>
        <w:rFonts w:ascii="Wingdings" w:hAnsi="Wingdings" w:hint="default"/>
      </w:rPr>
    </w:lvl>
    <w:lvl w:ilvl="3" w:tplc="0442BF60">
      <w:start w:val="1"/>
      <w:numFmt w:val="bullet"/>
      <w:lvlText w:val=""/>
      <w:lvlJc w:val="left"/>
      <w:pPr>
        <w:ind w:left="2880" w:hanging="360"/>
      </w:pPr>
      <w:rPr>
        <w:rFonts w:ascii="Symbol" w:hAnsi="Symbol" w:hint="default"/>
      </w:rPr>
    </w:lvl>
    <w:lvl w:ilvl="4" w:tplc="68A62C1A">
      <w:start w:val="1"/>
      <w:numFmt w:val="bullet"/>
      <w:lvlText w:val="o"/>
      <w:lvlJc w:val="left"/>
      <w:pPr>
        <w:ind w:left="3600" w:hanging="360"/>
      </w:pPr>
      <w:rPr>
        <w:rFonts w:ascii="Courier New" w:hAnsi="Courier New" w:hint="default"/>
      </w:rPr>
    </w:lvl>
    <w:lvl w:ilvl="5" w:tplc="332C65CE">
      <w:start w:val="1"/>
      <w:numFmt w:val="bullet"/>
      <w:lvlText w:val=""/>
      <w:lvlJc w:val="left"/>
      <w:pPr>
        <w:ind w:left="4320" w:hanging="360"/>
      </w:pPr>
      <w:rPr>
        <w:rFonts w:ascii="Wingdings" w:hAnsi="Wingdings" w:hint="default"/>
      </w:rPr>
    </w:lvl>
    <w:lvl w:ilvl="6" w:tplc="12103AA8">
      <w:start w:val="1"/>
      <w:numFmt w:val="bullet"/>
      <w:lvlText w:val=""/>
      <w:lvlJc w:val="left"/>
      <w:pPr>
        <w:ind w:left="5040" w:hanging="360"/>
      </w:pPr>
      <w:rPr>
        <w:rFonts w:ascii="Symbol" w:hAnsi="Symbol" w:hint="default"/>
      </w:rPr>
    </w:lvl>
    <w:lvl w:ilvl="7" w:tplc="A8C03854">
      <w:start w:val="1"/>
      <w:numFmt w:val="bullet"/>
      <w:lvlText w:val="o"/>
      <w:lvlJc w:val="left"/>
      <w:pPr>
        <w:ind w:left="5760" w:hanging="360"/>
      </w:pPr>
      <w:rPr>
        <w:rFonts w:ascii="Courier New" w:hAnsi="Courier New" w:hint="default"/>
      </w:rPr>
    </w:lvl>
    <w:lvl w:ilvl="8" w:tplc="7D521772">
      <w:start w:val="1"/>
      <w:numFmt w:val="bullet"/>
      <w:lvlText w:val=""/>
      <w:lvlJc w:val="left"/>
      <w:pPr>
        <w:ind w:left="6480" w:hanging="360"/>
      </w:pPr>
      <w:rPr>
        <w:rFonts w:ascii="Wingdings" w:hAnsi="Wingdings" w:hint="default"/>
      </w:rPr>
    </w:lvl>
  </w:abstractNum>
  <w:abstractNum w:abstractNumId="6" w15:restartNumberingAfterBreak="0">
    <w:nsid w:val="393F7844"/>
    <w:multiLevelType w:val="multilevel"/>
    <w:tmpl w:val="14D4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324FD"/>
    <w:multiLevelType w:val="hybridMultilevel"/>
    <w:tmpl w:val="3FF2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E666F"/>
    <w:multiLevelType w:val="multilevel"/>
    <w:tmpl w:val="DD0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6165A"/>
    <w:multiLevelType w:val="multilevel"/>
    <w:tmpl w:val="3BAA6838"/>
    <w:lvl w:ilvl="0">
      <w:start w:val="1"/>
      <w:numFmt w:val="decimal"/>
      <w:pStyle w:val="Heading1"/>
      <w:lvlText w:val="%1."/>
      <w:lvlJc w:val="left"/>
      <w:pPr>
        <w:ind w:left="1288" w:hanging="720"/>
      </w:pPr>
      <w:rPr>
        <w:rFonts w:ascii="Cambria" w:hAnsi="Cambria" w:cs="Times New Roman" w:hint="default"/>
        <w:b/>
        <w:i w:val="0"/>
        <w:strike w:val="0"/>
        <w:dstrike w:val="0"/>
        <w:sz w:val="22"/>
        <w:u w:val="none"/>
        <w:effect w:val="none"/>
      </w:rPr>
    </w:lvl>
    <w:lvl w:ilvl="1">
      <w:start w:val="1"/>
      <w:numFmt w:val="decimal"/>
      <w:pStyle w:val="Heading2"/>
      <w:lvlText w:val="%1.%2"/>
      <w:lvlJc w:val="left"/>
      <w:pPr>
        <w:ind w:left="720" w:hanging="720"/>
      </w:pPr>
      <w:rPr>
        <w:rFonts w:ascii="Calibri" w:hAnsi="Calibri" w:cs="Times New Roman" w:hint="default"/>
        <w:b w:val="0"/>
        <w:i w:val="0"/>
        <w:sz w:val="20"/>
      </w:rPr>
    </w:lvl>
    <w:lvl w:ilvl="2">
      <w:start w:val="1"/>
      <w:numFmt w:val="lowerRoman"/>
      <w:pStyle w:val="Heading3"/>
      <w:lvlText w:val="%3)"/>
      <w:lvlJc w:val="left"/>
      <w:pPr>
        <w:ind w:left="720" w:hanging="504"/>
      </w:pPr>
      <w:rPr>
        <w:rFonts w:ascii="Calibri" w:hAnsi="Calibri" w:cs="Times New Roman" w:hint="default"/>
        <w:b w:val="0"/>
        <w:i w:val="0"/>
        <w:sz w:val="20"/>
      </w:rPr>
    </w:lvl>
    <w:lvl w:ilvl="3">
      <w:start w:val="1"/>
      <w:numFmt w:val="lowerRoman"/>
      <w:pStyle w:val="Heading4"/>
      <w:lvlText w:val="%4)"/>
      <w:lvlJc w:val="left"/>
      <w:pPr>
        <w:ind w:left="720" w:firstLine="0"/>
      </w:pPr>
      <w:rPr>
        <w:rFonts w:ascii="Arial" w:eastAsia="Arial Unicode MS" w:hAnsi="Arial" w:cs="Arial" w:hint="default"/>
        <w:b w:val="0"/>
        <w:i w:val="0"/>
        <w:sz w:val="20"/>
      </w:rPr>
    </w:lvl>
    <w:lvl w:ilvl="4">
      <w:start w:val="1"/>
      <w:numFmt w:val="upperRoman"/>
      <w:pStyle w:val="Heading5"/>
      <w:lvlText w:val="(%5)"/>
      <w:lvlJc w:val="left"/>
      <w:pPr>
        <w:tabs>
          <w:tab w:val="num" w:pos="792"/>
        </w:tabs>
        <w:ind w:left="720" w:firstLine="0"/>
      </w:pPr>
      <w:rPr>
        <w:rFonts w:ascii="Calibri" w:hAnsi="Calibri" w:cs="Times New Roman" w:hint="default"/>
        <w:b w:val="0"/>
        <w:i w:val="0"/>
        <w:sz w:val="20"/>
      </w:rPr>
    </w:lvl>
    <w:lvl w:ilvl="5">
      <w:start w:val="1"/>
      <w:numFmt w:val="lowerRoman"/>
      <w:pStyle w:val="Heading6"/>
      <w:lvlText w:val="(%6)"/>
      <w:lvlJc w:val="left"/>
      <w:pPr>
        <w:ind w:left="720" w:firstLine="0"/>
      </w:pPr>
      <w:rPr>
        <w:rFonts w:ascii="Calibri" w:hAnsi="Calibri" w:cs="Times New Roman" w:hint="default"/>
        <w:b w:val="0"/>
        <w:i w:val="0"/>
        <w:sz w:val="18"/>
      </w:rPr>
    </w:lvl>
    <w:lvl w:ilvl="6">
      <w:start w:val="1"/>
      <w:numFmt w:val="upperLetter"/>
      <w:pStyle w:val="Heading7"/>
      <w:lvlText w:val="%7."/>
      <w:lvlJc w:val="left"/>
      <w:pPr>
        <w:ind w:left="720" w:firstLine="0"/>
      </w:pPr>
      <w:rPr>
        <w:rFonts w:ascii="Calibri" w:hAnsi="Calibri" w:cs="Times New Roman" w:hint="default"/>
        <w:b w:val="0"/>
        <w:i w:val="0"/>
        <w:sz w:val="18"/>
      </w:rPr>
    </w:lvl>
    <w:lvl w:ilvl="7">
      <w:start w:val="1"/>
      <w:numFmt w:val="decimalZero"/>
      <w:lvlText w:val="%8."/>
      <w:lvlJc w:val="left"/>
      <w:pPr>
        <w:ind w:left="720" w:firstLine="0"/>
      </w:pPr>
      <w:rPr>
        <w:rFonts w:ascii="Calibri" w:hAnsi="Calibri" w:cs="Times New Roman" w:hint="default"/>
        <w:b w:val="0"/>
        <w:i w:val="0"/>
        <w:sz w:val="18"/>
      </w:rPr>
    </w:lvl>
    <w:lvl w:ilvl="8">
      <w:start w:val="1"/>
      <w:numFmt w:val="bullet"/>
      <w:lvlText w:val=""/>
      <w:lvlJc w:val="left"/>
      <w:pPr>
        <w:ind w:left="720" w:firstLine="0"/>
      </w:pPr>
      <w:rPr>
        <w:rFonts w:ascii="Symbol" w:hAnsi="Symbol" w:hint="default"/>
        <w:b w:val="0"/>
        <w:i w:val="0"/>
        <w:color w:val="auto"/>
        <w:sz w:val="18"/>
      </w:rPr>
    </w:lvl>
  </w:abstractNum>
  <w:abstractNum w:abstractNumId="10" w15:restartNumberingAfterBreak="0">
    <w:nsid w:val="594A2A4B"/>
    <w:multiLevelType w:val="multilevel"/>
    <w:tmpl w:val="83EA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46D77"/>
    <w:multiLevelType w:val="hybridMultilevel"/>
    <w:tmpl w:val="64A2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DC4"/>
    <w:multiLevelType w:val="multilevel"/>
    <w:tmpl w:val="DA9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E37A7"/>
    <w:multiLevelType w:val="multilevel"/>
    <w:tmpl w:val="E4F2DA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1305E"/>
    <w:multiLevelType w:val="multilevel"/>
    <w:tmpl w:val="A972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E5842"/>
    <w:multiLevelType w:val="multilevel"/>
    <w:tmpl w:val="3FF6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B3215"/>
    <w:multiLevelType w:val="multilevel"/>
    <w:tmpl w:val="20A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1437B"/>
    <w:multiLevelType w:val="hybridMultilevel"/>
    <w:tmpl w:val="FFFFFFFF"/>
    <w:lvl w:ilvl="0" w:tplc="1DAEDBD8">
      <w:start w:val="1"/>
      <w:numFmt w:val="bullet"/>
      <w:lvlText w:val=""/>
      <w:lvlJc w:val="left"/>
      <w:pPr>
        <w:ind w:left="720" w:hanging="360"/>
      </w:pPr>
      <w:rPr>
        <w:rFonts w:ascii="Symbol" w:hAnsi="Symbol" w:hint="default"/>
      </w:rPr>
    </w:lvl>
    <w:lvl w:ilvl="1" w:tplc="6E6A7566">
      <w:start w:val="1"/>
      <w:numFmt w:val="bullet"/>
      <w:lvlText w:val="o"/>
      <w:lvlJc w:val="left"/>
      <w:pPr>
        <w:ind w:left="1440" w:hanging="360"/>
      </w:pPr>
      <w:rPr>
        <w:rFonts w:ascii="Courier New" w:hAnsi="Courier New" w:hint="default"/>
      </w:rPr>
    </w:lvl>
    <w:lvl w:ilvl="2" w:tplc="27B81E54">
      <w:start w:val="1"/>
      <w:numFmt w:val="bullet"/>
      <w:lvlText w:val=""/>
      <w:lvlJc w:val="left"/>
      <w:pPr>
        <w:ind w:left="2160" w:hanging="360"/>
      </w:pPr>
      <w:rPr>
        <w:rFonts w:ascii="Wingdings" w:hAnsi="Wingdings" w:hint="default"/>
      </w:rPr>
    </w:lvl>
    <w:lvl w:ilvl="3" w:tplc="E0303F74">
      <w:start w:val="1"/>
      <w:numFmt w:val="bullet"/>
      <w:lvlText w:val=""/>
      <w:lvlJc w:val="left"/>
      <w:pPr>
        <w:ind w:left="2880" w:hanging="360"/>
      </w:pPr>
      <w:rPr>
        <w:rFonts w:ascii="Symbol" w:hAnsi="Symbol" w:hint="default"/>
      </w:rPr>
    </w:lvl>
    <w:lvl w:ilvl="4" w:tplc="92FE9F22">
      <w:start w:val="1"/>
      <w:numFmt w:val="bullet"/>
      <w:lvlText w:val="o"/>
      <w:lvlJc w:val="left"/>
      <w:pPr>
        <w:ind w:left="3600" w:hanging="360"/>
      </w:pPr>
      <w:rPr>
        <w:rFonts w:ascii="Courier New" w:hAnsi="Courier New" w:hint="default"/>
      </w:rPr>
    </w:lvl>
    <w:lvl w:ilvl="5" w:tplc="8988D1B6">
      <w:start w:val="1"/>
      <w:numFmt w:val="bullet"/>
      <w:lvlText w:val=""/>
      <w:lvlJc w:val="left"/>
      <w:pPr>
        <w:ind w:left="4320" w:hanging="360"/>
      </w:pPr>
      <w:rPr>
        <w:rFonts w:ascii="Wingdings" w:hAnsi="Wingdings" w:hint="default"/>
      </w:rPr>
    </w:lvl>
    <w:lvl w:ilvl="6" w:tplc="B06EDBEA">
      <w:start w:val="1"/>
      <w:numFmt w:val="bullet"/>
      <w:lvlText w:val=""/>
      <w:lvlJc w:val="left"/>
      <w:pPr>
        <w:ind w:left="5040" w:hanging="360"/>
      </w:pPr>
      <w:rPr>
        <w:rFonts w:ascii="Symbol" w:hAnsi="Symbol" w:hint="default"/>
      </w:rPr>
    </w:lvl>
    <w:lvl w:ilvl="7" w:tplc="2B942E96">
      <w:start w:val="1"/>
      <w:numFmt w:val="bullet"/>
      <w:lvlText w:val="o"/>
      <w:lvlJc w:val="left"/>
      <w:pPr>
        <w:ind w:left="5760" w:hanging="360"/>
      </w:pPr>
      <w:rPr>
        <w:rFonts w:ascii="Courier New" w:hAnsi="Courier New" w:hint="default"/>
      </w:rPr>
    </w:lvl>
    <w:lvl w:ilvl="8" w:tplc="79122C74">
      <w:start w:val="1"/>
      <w:numFmt w:val="bullet"/>
      <w:lvlText w:val=""/>
      <w:lvlJc w:val="left"/>
      <w:pPr>
        <w:ind w:left="6480" w:hanging="360"/>
      </w:pPr>
      <w:rPr>
        <w:rFonts w:ascii="Wingdings" w:hAnsi="Wingdings" w:hint="default"/>
      </w:rPr>
    </w:lvl>
  </w:abstractNum>
  <w:abstractNum w:abstractNumId="18" w15:restartNumberingAfterBreak="0">
    <w:nsid w:val="748D21C4"/>
    <w:multiLevelType w:val="hybridMultilevel"/>
    <w:tmpl w:val="FFFFFFFF"/>
    <w:lvl w:ilvl="0" w:tplc="03C05D74">
      <w:start w:val="1"/>
      <w:numFmt w:val="bullet"/>
      <w:lvlText w:val=""/>
      <w:lvlJc w:val="left"/>
      <w:pPr>
        <w:ind w:left="720" w:hanging="360"/>
      </w:pPr>
      <w:rPr>
        <w:rFonts w:ascii="Symbol" w:hAnsi="Symbol" w:hint="default"/>
      </w:rPr>
    </w:lvl>
    <w:lvl w:ilvl="1" w:tplc="AA60AC8C">
      <w:start w:val="1"/>
      <w:numFmt w:val="bullet"/>
      <w:lvlText w:val="o"/>
      <w:lvlJc w:val="left"/>
      <w:pPr>
        <w:ind w:left="1440" w:hanging="360"/>
      </w:pPr>
      <w:rPr>
        <w:rFonts w:ascii="Courier New" w:hAnsi="Courier New" w:hint="default"/>
      </w:rPr>
    </w:lvl>
    <w:lvl w:ilvl="2" w:tplc="25D4A7B4">
      <w:start w:val="1"/>
      <w:numFmt w:val="bullet"/>
      <w:lvlText w:val=""/>
      <w:lvlJc w:val="left"/>
      <w:pPr>
        <w:ind w:left="2160" w:hanging="360"/>
      </w:pPr>
      <w:rPr>
        <w:rFonts w:ascii="Wingdings" w:hAnsi="Wingdings" w:hint="default"/>
      </w:rPr>
    </w:lvl>
    <w:lvl w:ilvl="3" w:tplc="290ABBB0">
      <w:start w:val="1"/>
      <w:numFmt w:val="bullet"/>
      <w:lvlText w:val=""/>
      <w:lvlJc w:val="left"/>
      <w:pPr>
        <w:ind w:left="2880" w:hanging="360"/>
      </w:pPr>
      <w:rPr>
        <w:rFonts w:ascii="Symbol" w:hAnsi="Symbol" w:hint="default"/>
      </w:rPr>
    </w:lvl>
    <w:lvl w:ilvl="4" w:tplc="D8A0F3BA">
      <w:start w:val="1"/>
      <w:numFmt w:val="bullet"/>
      <w:lvlText w:val="o"/>
      <w:lvlJc w:val="left"/>
      <w:pPr>
        <w:ind w:left="3600" w:hanging="360"/>
      </w:pPr>
      <w:rPr>
        <w:rFonts w:ascii="Courier New" w:hAnsi="Courier New" w:hint="default"/>
      </w:rPr>
    </w:lvl>
    <w:lvl w:ilvl="5" w:tplc="D89A131A">
      <w:start w:val="1"/>
      <w:numFmt w:val="bullet"/>
      <w:lvlText w:val=""/>
      <w:lvlJc w:val="left"/>
      <w:pPr>
        <w:ind w:left="4320" w:hanging="360"/>
      </w:pPr>
      <w:rPr>
        <w:rFonts w:ascii="Wingdings" w:hAnsi="Wingdings" w:hint="default"/>
      </w:rPr>
    </w:lvl>
    <w:lvl w:ilvl="6" w:tplc="0862F664">
      <w:start w:val="1"/>
      <w:numFmt w:val="bullet"/>
      <w:lvlText w:val=""/>
      <w:lvlJc w:val="left"/>
      <w:pPr>
        <w:ind w:left="5040" w:hanging="360"/>
      </w:pPr>
      <w:rPr>
        <w:rFonts w:ascii="Symbol" w:hAnsi="Symbol" w:hint="default"/>
      </w:rPr>
    </w:lvl>
    <w:lvl w:ilvl="7" w:tplc="E70AF1BA">
      <w:start w:val="1"/>
      <w:numFmt w:val="bullet"/>
      <w:lvlText w:val="o"/>
      <w:lvlJc w:val="left"/>
      <w:pPr>
        <w:ind w:left="5760" w:hanging="360"/>
      </w:pPr>
      <w:rPr>
        <w:rFonts w:ascii="Courier New" w:hAnsi="Courier New" w:hint="default"/>
      </w:rPr>
    </w:lvl>
    <w:lvl w:ilvl="8" w:tplc="34F88B6E">
      <w:start w:val="1"/>
      <w:numFmt w:val="bullet"/>
      <w:lvlText w:val=""/>
      <w:lvlJc w:val="left"/>
      <w:pPr>
        <w:ind w:left="6480" w:hanging="360"/>
      </w:pPr>
      <w:rPr>
        <w:rFonts w:ascii="Wingdings" w:hAnsi="Wingdings" w:hint="default"/>
      </w:rPr>
    </w:lvl>
  </w:abstractNum>
  <w:abstractNum w:abstractNumId="19" w15:restartNumberingAfterBreak="0">
    <w:nsid w:val="78BE6996"/>
    <w:multiLevelType w:val="hybridMultilevel"/>
    <w:tmpl w:val="B598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B5006"/>
    <w:multiLevelType w:val="hybridMultilevel"/>
    <w:tmpl w:val="946A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0"/>
  </w:num>
  <w:num w:numId="5">
    <w:abstractNumId w:val="12"/>
  </w:num>
  <w:num w:numId="6">
    <w:abstractNumId w:val="15"/>
  </w:num>
  <w:num w:numId="7">
    <w:abstractNumId w:val="10"/>
  </w:num>
  <w:num w:numId="8">
    <w:abstractNumId w:val="16"/>
  </w:num>
  <w:num w:numId="9">
    <w:abstractNumId w:val="4"/>
  </w:num>
  <w:num w:numId="10">
    <w:abstractNumId w:val="6"/>
  </w:num>
  <w:num w:numId="11">
    <w:abstractNumId w:val="3"/>
  </w:num>
  <w:num w:numId="12">
    <w:abstractNumId w:val="14"/>
  </w:num>
  <w:num w:numId="13">
    <w:abstractNumId w:val="2"/>
  </w:num>
  <w:num w:numId="14">
    <w:abstractNumId w:val="1"/>
  </w:num>
  <w:num w:numId="15">
    <w:abstractNumId w:val="19"/>
  </w:num>
  <w:num w:numId="16">
    <w:abstractNumId w:val="20"/>
  </w:num>
  <w:num w:numId="17">
    <w:abstractNumId w:val="11"/>
  </w:num>
  <w:num w:numId="18">
    <w:abstractNumId w:val="5"/>
  </w:num>
  <w:num w:numId="19">
    <w:abstractNumId w:val="17"/>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6F"/>
    <w:rsid w:val="00001865"/>
    <w:rsid w:val="000144AB"/>
    <w:rsid w:val="000363B9"/>
    <w:rsid w:val="000417ED"/>
    <w:rsid w:val="0004392B"/>
    <w:rsid w:val="00060AB2"/>
    <w:rsid w:val="00076796"/>
    <w:rsid w:val="00094119"/>
    <w:rsid w:val="00096CF4"/>
    <w:rsid w:val="000976EF"/>
    <w:rsid w:val="000B1047"/>
    <w:rsid w:val="000C00DB"/>
    <w:rsid w:val="000C59C8"/>
    <w:rsid w:val="000C6452"/>
    <w:rsid w:val="000E3186"/>
    <w:rsid w:val="000F20B8"/>
    <w:rsid w:val="000F3743"/>
    <w:rsid w:val="000F4103"/>
    <w:rsid w:val="000F47FF"/>
    <w:rsid w:val="00112914"/>
    <w:rsid w:val="00120BA4"/>
    <w:rsid w:val="001226A5"/>
    <w:rsid w:val="0015731E"/>
    <w:rsid w:val="00184CBC"/>
    <w:rsid w:val="00186677"/>
    <w:rsid w:val="001918D3"/>
    <w:rsid w:val="00192FF6"/>
    <w:rsid w:val="00194C9B"/>
    <w:rsid w:val="00194CC9"/>
    <w:rsid w:val="001A38A6"/>
    <w:rsid w:val="001A3A67"/>
    <w:rsid w:val="001B1EEE"/>
    <w:rsid w:val="001C1C0E"/>
    <w:rsid w:val="001C7C6B"/>
    <w:rsid w:val="001E1E8C"/>
    <w:rsid w:val="001E283E"/>
    <w:rsid w:val="001E6AE1"/>
    <w:rsid w:val="001F2451"/>
    <w:rsid w:val="001F3BE0"/>
    <w:rsid w:val="002379FC"/>
    <w:rsid w:val="002425DE"/>
    <w:rsid w:val="00246135"/>
    <w:rsid w:val="00297261"/>
    <w:rsid w:val="002A0794"/>
    <w:rsid w:val="002B1A0B"/>
    <w:rsid w:val="002B1EE4"/>
    <w:rsid w:val="002B462C"/>
    <w:rsid w:val="002E313B"/>
    <w:rsid w:val="00300FF5"/>
    <w:rsid w:val="00311AA8"/>
    <w:rsid w:val="00317D70"/>
    <w:rsid w:val="0035054F"/>
    <w:rsid w:val="00364D83"/>
    <w:rsid w:val="00380545"/>
    <w:rsid w:val="00392F8C"/>
    <w:rsid w:val="003956AD"/>
    <w:rsid w:val="00397588"/>
    <w:rsid w:val="0039767F"/>
    <w:rsid w:val="003A2895"/>
    <w:rsid w:val="003C1533"/>
    <w:rsid w:val="003D1F84"/>
    <w:rsid w:val="003D275C"/>
    <w:rsid w:val="003D39EF"/>
    <w:rsid w:val="003E02F5"/>
    <w:rsid w:val="003E7791"/>
    <w:rsid w:val="00400BE1"/>
    <w:rsid w:val="004057D7"/>
    <w:rsid w:val="00406189"/>
    <w:rsid w:val="0041351F"/>
    <w:rsid w:val="00424B20"/>
    <w:rsid w:val="004352CD"/>
    <w:rsid w:val="004541A7"/>
    <w:rsid w:val="0045637C"/>
    <w:rsid w:val="00462366"/>
    <w:rsid w:val="00463C08"/>
    <w:rsid w:val="00470E88"/>
    <w:rsid w:val="004728CE"/>
    <w:rsid w:val="00472950"/>
    <w:rsid w:val="004751B4"/>
    <w:rsid w:val="00493D6E"/>
    <w:rsid w:val="004A1F6D"/>
    <w:rsid w:val="004A34DC"/>
    <w:rsid w:val="004A6F3E"/>
    <w:rsid w:val="004C6D24"/>
    <w:rsid w:val="004E1C63"/>
    <w:rsid w:val="004E21C7"/>
    <w:rsid w:val="004E27D2"/>
    <w:rsid w:val="004E4EC3"/>
    <w:rsid w:val="004E586A"/>
    <w:rsid w:val="00501F7B"/>
    <w:rsid w:val="00505036"/>
    <w:rsid w:val="005078CA"/>
    <w:rsid w:val="0053423A"/>
    <w:rsid w:val="00535985"/>
    <w:rsid w:val="005613D6"/>
    <w:rsid w:val="005660B1"/>
    <w:rsid w:val="005676C9"/>
    <w:rsid w:val="00580D38"/>
    <w:rsid w:val="00587BEF"/>
    <w:rsid w:val="00592D13"/>
    <w:rsid w:val="00592D72"/>
    <w:rsid w:val="005A1791"/>
    <w:rsid w:val="005B2E09"/>
    <w:rsid w:val="005C3761"/>
    <w:rsid w:val="005E0A50"/>
    <w:rsid w:val="005F3A0D"/>
    <w:rsid w:val="005F6562"/>
    <w:rsid w:val="00621417"/>
    <w:rsid w:val="0062268C"/>
    <w:rsid w:val="006246ED"/>
    <w:rsid w:val="006248C9"/>
    <w:rsid w:val="006372F1"/>
    <w:rsid w:val="00641B38"/>
    <w:rsid w:val="00645C06"/>
    <w:rsid w:val="0065164A"/>
    <w:rsid w:val="00652036"/>
    <w:rsid w:val="00653CB6"/>
    <w:rsid w:val="00660A5A"/>
    <w:rsid w:val="00664373"/>
    <w:rsid w:val="006650AC"/>
    <w:rsid w:val="006813B8"/>
    <w:rsid w:val="006A1203"/>
    <w:rsid w:val="006A26EA"/>
    <w:rsid w:val="006A417C"/>
    <w:rsid w:val="006A720C"/>
    <w:rsid w:val="006B75C1"/>
    <w:rsid w:val="006C62E6"/>
    <w:rsid w:val="006D0C6E"/>
    <w:rsid w:val="006D45C9"/>
    <w:rsid w:val="006D469E"/>
    <w:rsid w:val="006E2329"/>
    <w:rsid w:val="006F796F"/>
    <w:rsid w:val="007005C8"/>
    <w:rsid w:val="0071585A"/>
    <w:rsid w:val="00723BEA"/>
    <w:rsid w:val="00724E30"/>
    <w:rsid w:val="00727FA9"/>
    <w:rsid w:val="00736729"/>
    <w:rsid w:val="0074017C"/>
    <w:rsid w:val="007469BE"/>
    <w:rsid w:val="007644FE"/>
    <w:rsid w:val="007774FD"/>
    <w:rsid w:val="00784006"/>
    <w:rsid w:val="0079681A"/>
    <w:rsid w:val="007969A1"/>
    <w:rsid w:val="007A1CA0"/>
    <w:rsid w:val="007A25BE"/>
    <w:rsid w:val="007A39B3"/>
    <w:rsid w:val="007B1209"/>
    <w:rsid w:val="007B30FA"/>
    <w:rsid w:val="007B60E7"/>
    <w:rsid w:val="007D2960"/>
    <w:rsid w:val="007E5D96"/>
    <w:rsid w:val="007F59EC"/>
    <w:rsid w:val="008108C2"/>
    <w:rsid w:val="0081667D"/>
    <w:rsid w:val="00833D92"/>
    <w:rsid w:val="0084140B"/>
    <w:rsid w:val="00845D88"/>
    <w:rsid w:val="0085148E"/>
    <w:rsid w:val="008679C1"/>
    <w:rsid w:val="00867AFC"/>
    <w:rsid w:val="00881A87"/>
    <w:rsid w:val="00885795"/>
    <w:rsid w:val="00893348"/>
    <w:rsid w:val="008C551E"/>
    <w:rsid w:val="008C71D7"/>
    <w:rsid w:val="008C7F54"/>
    <w:rsid w:val="008E2F5A"/>
    <w:rsid w:val="008F5252"/>
    <w:rsid w:val="008F7D20"/>
    <w:rsid w:val="00905584"/>
    <w:rsid w:val="0091083B"/>
    <w:rsid w:val="00916D18"/>
    <w:rsid w:val="00917883"/>
    <w:rsid w:val="0092014C"/>
    <w:rsid w:val="009259E9"/>
    <w:rsid w:val="009430F3"/>
    <w:rsid w:val="00947E10"/>
    <w:rsid w:val="00955B66"/>
    <w:rsid w:val="00977CDB"/>
    <w:rsid w:val="00984973"/>
    <w:rsid w:val="009D1849"/>
    <w:rsid w:val="009E0375"/>
    <w:rsid w:val="009E0D3A"/>
    <w:rsid w:val="009E5C49"/>
    <w:rsid w:val="009E5CCA"/>
    <w:rsid w:val="009E731A"/>
    <w:rsid w:val="009F2E2D"/>
    <w:rsid w:val="009F42AB"/>
    <w:rsid w:val="009F449C"/>
    <w:rsid w:val="009F5F90"/>
    <w:rsid w:val="00A13F02"/>
    <w:rsid w:val="00A1460A"/>
    <w:rsid w:val="00A206BC"/>
    <w:rsid w:val="00A20DF4"/>
    <w:rsid w:val="00A273AB"/>
    <w:rsid w:val="00A3672B"/>
    <w:rsid w:val="00A57251"/>
    <w:rsid w:val="00A57F23"/>
    <w:rsid w:val="00A66B06"/>
    <w:rsid w:val="00A734C7"/>
    <w:rsid w:val="00A86B66"/>
    <w:rsid w:val="00A9497E"/>
    <w:rsid w:val="00A95DFC"/>
    <w:rsid w:val="00A97759"/>
    <w:rsid w:val="00A97FFE"/>
    <w:rsid w:val="00AA1867"/>
    <w:rsid w:val="00AB3C8C"/>
    <w:rsid w:val="00AB7B3F"/>
    <w:rsid w:val="00AC57A1"/>
    <w:rsid w:val="00AD208E"/>
    <w:rsid w:val="00AD2313"/>
    <w:rsid w:val="00AE439D"/>
    <w:rsid w:val="00AE5C22"/>
    <w:rsid w:val="00AF3F0B"/>
    <w:rsid w:val="00AF424B"/>
    <w:rsid w:val="00AF5188"/>
    <w:rsid w:val="00B06689"/>
    <w:rsid w:val="00B15E57"/>
    <w:rsid w:val="00B557AB"/>
    <w:rsid w:val="00B60105"/>
    <w:rsid w:val="00B64AFF"/>
    <w:rsid w:val="00B67596"/>
    <w:rsid w:val="00B8310A"/>
    <w:rsid w:val="00B91385"/>
    <w:rsid w:val="00B93035"/>
    <w:rsid w:val="00BB6114"/>
    <w:rsid w:val="00BC5A80"/>
    <w:rsid w:val="00BD16C8"/>
    <w:rsid w:val="00BD5714"/>
    <w:rsid w:val="00C11D5C"/>
    <w:rsid w:val="00C157CD"/>
    <w:rsid w:val="00C22151"/>
    <w:rsid w:val="00C2611F"/>
    <w:rsid w:val="00C3289C"/>
    <w:rsid w:val="00C328D5"/>
    <w:rsid w:val="00C4088B"/>
    <w:rsid w:val="00C5297F"/>
    <w:rsid w:val="00C73F9D"/>
    <w:rsid w:val="00C84CDA"/>
    <w:rsid w:val="00C9543C"/>
    <w:rsid w:val="00C97AAD"/>
    <w:rsid w:val="00CA5630"/>
    <w:rsid w:val="00CB11A2"/>
    <w:rsid w:val="00CB3F9E"/>
    <w:rsid w:val="00CD2B50"/>
    <w:rsid w:val="00CD3C71"/>
    <w:rsid w:val="00CD3F56"/>
    <w:rsid w:val="00CF0DBB"/>
    <w:rsid w:val="00D06781"/>
    <w:rsid w:val="00D15C9F"/>
    <w:rsid w:val="00D24C5A"/>
    <w:rsid w:val="00D40EDA"/>
    <w:rsid w:val="00D4C570"/>
    <w:rsid w:val="00D619A5"/>
    <w:rsid w:val="00D72D5C"/>
    <w:rsid w:val="00D76E49"/>
    <w:rsid w:val="00D872F6"/>
    <w:rsid w:val="00D9542A"/>
    <w:rsid w:val="00DA6990"/>
    <w:rsid w:val="00DA7CFA"/>
    <w:rsid w:val="00DB419D"/>
    <w:rsid w:val="00DC29B3"/>
    <w:rsid w:val="00DC7DA7"/>
    <w:rsid w:val="00DD249B"/>
    <w:rsid w:val="00DD366F"/>
    <w:rsid w:val="00DE3A3F"/>
    <w:rsid w:val="00DE5DEB"/>
    <w:rsid w:val="00DE5E00"/>
    <w:rsid w:val="00DF243D"/>
    <w:rsid w:val="00E0327F"/>
    <w:rsid w:val="00E0547C"/>
    <w:rsid w:val="00E13F4E"/>
    <w:rsid w:val="00E17B9D"/>
    <w:rsid w:val="00E3405D"/>
    <w:rsid w:val="00E35468"/>
    <w:rsid w:val="00E502C7"/>
    <w:rsid w:val="00E51F6D"/>
    <w:rsid w:val="00E52454"/>
    <w:rsid w:val="00E60FC3"/>
    <w:rsid w:val="00E71059"/>
    <w:rsid w:val="00E80807"/>
    <w:rsid w:val="00E87977"/>
    <w:rsid w:val="00E94494"/>
    <w:rsid w:val="00EB022A"/>
    <w:rsid w:val="00EC3F37"/>
    <w:rsid w:val="00F04985"/>
    <w:rsid w:val="00F2074A"/>
    <w:rsid w:val="00F2560A"/>
    <w:rsid w:val="00F33D39"/>
    <w:rsid w:val="00F43ADA"/>
    <w:rsid w:val="00F455A5"/>
    <w:rsid w:val="00F47126"/>
    <w:rsid w:val="00F50101"/>
    <w:rsid w:val="00F6459B"/>
    <w:rsid w:val="00F7359B"/>
    <w:rsid w:val="00F80719"/>
    <w:rsid w:val="00FC5EFE"/>
    <w:rsid w:val="06DA5579"/>
    <w:rsid w:val="07511D0E"/>
    <w:rsid w:val="08F1774C"/>
    <w:rsid w:val="08F77910"/>
    <w:rsid w:val="098CCC26"/>
    <w:rsid w:val="0BC82F86"/>
    <w:rsid w:val="0C333661"/>
    <w:rsid w:val="0CCD8E15"/>
    <w:rsid w:val="0EB7CF13"/>
    <w:rsid w:val="0FEA0532"/>
    <w:rsid w:val="115D8DBB"/>
    <w:rsid w:val="14EC1842"/>
    <w:rsid w:val="14F20CEB"/>
    <w:rsid w:val="15191940"/>
    <w:rsid w:val="15BE61E7"/>
    <w:rsid w:val="167D17B3"/>
    <w:rsid w:val="19B8A75A"/>
    <w:rsid w:val="1D02D35F"/>
    <w:rsid w:val="1DEFFAF9"/>
    <w:rsid w:val="200A081A"/>
    <w:rsid w:val="22FF9568"/>
    <w:rsid w:val="262ADB13"/>
    <w:rsid w:val="2684102F"/>
    <w:rsid w:val="270A7E41"/>
    <w:rsid w:val="27A28D74"/>
    <w:rsid w:val="2A21B976"/>
    <w:rsid w:val="2B48FDA6"/>
    <w:rsid w:val="2C14BCC8"/>
    <w:rsid w:val="2CC98B37"/>
    <w:rsid w:val="2D5D2921"/>
    <w:rsid w:val="2E78F504"/>
    <w:rsid w:val="2F67EF79"/>
    <w:rsid w:val="307257F6"/>
    <w:rsid w:val="332E4839"/>
    <w:rsid w:val="3AA8F762"/>
    <w:rsid w:val="3B58CC28"/>
    <w:rsid w:val="3BAF9DEF"/>
    <w:rsid w:val="405A45DB"/>
    <w:rsid w:val="435A1972"/>
    <w:rsid w:val="44D26846"/>
    <w:rsid w:val="45D2731F"/>
    <w:rsid w:val="46931EAF"/>
    <w:rsid w:val="49170765"/>
    <w:rsid w:val="49954ADD"/>
    <w:rsid w:val="4AB86B89"/>
    <w:rsid w:val="4F7054B2"/>
    <w:rsid w:val="4F850A47"/>
    <w:rsid w:val="5096F131"/>
    <w:rsid w:val="50EF14A3"/>
    <w:rsid w:val="5133E23A"/>
    <w:rsid w:val="524350BA"/>
    <w:rsid w:val="561E5B09"/>
    <w:rsid w:val="566096AB"/>
    <w:rsid w:val="567526F8"/>
    <w:rsid w:val="5A5908D8"/>
    <w:rsid w:val="601B3859"/>
    <w:rsid w:val="609AD774"/>
    <w:rsid w:val="60AF62D2"/>
    <w:rsid w:val="6174844C"/>
    <w:rsid w:val="62CDE70C"/>
    <w:rsid w:val="6350DCF2"/>
    <w:rsid w:val="635E1DC0"/>
    <w:rsid w:val="667603FB"/>
    <w:rsid w:val="66AB1103"/>
    <w:rsid w:val="67981CDA"/>
    <w:rsid w:val="69058E3F"/>
    <w:rsid w:val="6B1348A5"/>
    <w:rsid w:val="6D58E4EF"/>
    <w:rsid w:val="6D65B779"/>
    <w:rsid w:val="6E6ECF30"/>
    <w:rsid w:val="702D1C1A"/>
    <w:rsid w:val="703DA6DF"/>
    <w:rsid w:val="708029FC"/>
    <w:rsid w:val="7173AB64"/>
    <w:rsid w:val="72B7E28C"/>
    <w:rsid w:val="72FBC968"/>
    <w:rsid w:val="73E234FE"/>
    <w:rsid w:val="74805BBE"/>
    <w:rsid w:val="75B5A3FA"/>
    <w:rsid w:val="78DD2FA5"/>
    <w:rsid w:val="7C749F5D"/>
    <w:rsid w:val="7D94556E"/>
    <w:rsid w:val="7F3ABC01"/>
    <w:rsid w:val="7F68FC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8A03"/>
  <w15:chartTrackingRefBased/>
  <w15:docId w15:val="{5789B004-FE73-44FF-BF32-FDEAA90F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unhideWhenUsed="1" w:qFormat="1"/>
    <w:lsdException w:name="heading 5" w:semiHidden="1" w:uiPriority="11" w:unhideWhenUsed="1" w:qFormat="1"/>
    <w:lsdException w:name="heading 6" w:semiHidden="1" w:uiPriority="14" w:unhideWhenUsed="1" w:qFormat="1"/>
    <w:lsdException w:name="heading 7" w:semiHidden="1" w:uiPriority="1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a"/>
    <w:basedOn w:val="Normal"/>
    <w:link w:val="Heading1Char"/>
    <w:uiPriority w:val="9"/>
    <w:qFormat/>
    <w:rsid w:val="00364D83"/>
    <w:pPr>
      <w:keepNext/>
      <w:numPr>
        <w:numId w:val="21"/>
      </w:numPr>
      <w:spacing w:before="120" w:after="120" w:line="360" w:lineRule="auto"/>
      <w:jc w:val="both"/>
      <w:outlineLvl w:val="0"/>
    </w:pPr>
    <w:rPr>
      <w:rFonts w:ascii="Cambria" w:hAnsi="Cambria" w:cs="Calibri"/>
      <w:color w:val="000000"/>
    </w:rPr>
  </w:style>
  <w:style w:type="paragraph" w:styleId="Heading2">
    <w:name w:val="heading 2"/>
    <w:basedOn w:val="Normal"/>
    <w:link w:val="Heading2Char"/>
    <w:uiPriority w:val="9"/>
    <w:semiHidden/>
    <w:unhideWhenUsed/>
    <w:qFormat/>
    <w:rsid w:val="00364D83"/>
    <w:pPr>
      <w:numPr>
        <w:ilvl w:val="1"/>
        <w:numId w:val="21"/>
      </w:numPr>
      <w:spacing w:before="40" w:after="0" w:line="360" w:lineRule="auto"/>
      <w:jc w:val="both"/>
      <w:outlineLvl w:val="1"/>
    </w:pPr>
    <w:rPr>
      <w:rFonts w:ascii="Calibri" w:hAnsi="Calibri" w:cs="Calibri"/>
      <w:color w:val="000000"/>
      <w:sz w:val="20"/>
      <w:szCs w:val="20"/>
    </w:rPr>
  </w:style>
  <w:style w:type="paragraph" w:styleId="Heading3">
    <w:name w:val="heading 3"/>
    <w:basedOn w:val="Normal"/>
    <w:link w:val="Heading3Char"/>
    <w:uiPriority w:val="9"/>
    <w:semiHidden/>
    <w:unhideWhenUsed/>
    <w:qFormat/>
    <w:rsid w:val="00364D83"/>
    <w:pPr>
      <w:numPr>
        <w:ilvl w:val="2"/>
        <w:numId w:val="21"/>
      </w:numPr>
      <w:spacing w:before="40" w:after="0" w:line="360" w:lineRule="auto"/>
      <w:jc w:val="both"/>
      <w:outlineLvl w:val="2"/>
    </w:pPr>
    <w:rPr>
      <w:rFonts w:ascii="Calibri" w:hAnsi="Calibri" w:cs="Calibri"/>
      <w:color w:val="000000"/>
      <w:sz w:val="20"/>
      <w:szCs w:val="20"/>
    </w:rPr>
  </w:style>
  <w:style w:type="paragraph" w:styleId="Heading4">
    <w:name w:val="heading 4"/>
    <w:aliases w:val="Map Title"/>
    <w:basedOn w:val="Normal"/>
    <w:link w:val="Heading4Char"/>
    <w:uiPriority w:val="11"/>
    <w:semiHidden/>
    <w:unhideWhenUsed/>
    <w:qFormat/>
    <w:rsid w:val="00364D83"/>
    <w:pPr>
      <w:numPr>
        <w:ilvl w:val="3"/>
        <w:numId w:val="21"/>
      </w:numPr>
      <w:spacing w:before="40" w:after="0" w:line="360" w:lineRule="auto"/>
      <w:jc w:val="both"/>
      <w:outlineLvl w:val="3"/>
    </w:pPr>
    <w:rPr>
      <w:rFonts w:ascii="Calibri" w:hAnsi="Calibri" w:cs="Calibri"/>
      <w:color w:val="000000"/>
      <w:sz w:val="20"/>
      <w:szCs w:val="20"/>
    </w:rPr>
  </w:style>
  <w:style w:type="paragraph" w:styleId="Heading5">
    <w:name w:val="heading 5"/>
    <w:basedOn w:val="Normal"/>
    <w:link w:val="Heading5Char"/>
    <w:uiPriority w:val="11"/>
    <w:semiHidden/>
    <w:unhideWhenUsed/>
    <w:qFormat/>
    <w:rsid w:val="00364D83"/>
    <w:pPr>
      <w:numPr>
        <w:ilvl w:val="4"/>
        <w:numId w:val="21"/>
      </w:numPr>
      <w:spacing w:before="40" w:after="0" w:line="360" w:lineRule="auto"/>
      <w:jc w:val="both"/>
      <w:outlineLvl w:val="4"/>
    </w:pPr>
    <w:rPr>
      <w:rFonts w:ascii="Calibri" w:hAnsi="Calibri" w:cs="Calibri"/>
      <w:sz w:val="20"/>
      <w:szCs w:val="20"/>
    </w:rPr>
  </w:style>
  <w:style w:type="paragraph" w:styleId="Heading6">
    <w:name w:val="heading 6"/>
    <w:basedOn w:val="Normal"/>
    <w:link w:val="Heading6Char"/>
    <w:uiPriority w:val="14"/>
    <w:semiHidden/>
    <w:unhideWhenUsed/>
    <w:qFormat/>
    <w:rsid w:val="00364D83"/>
    <w:pPr>
      <w:keepNext/>
      <w:numPr>
        <w:ilvl w:val="5"/>
        <w:numId w:val="21"/>
      </w:numPr>
      <w:spacing w:before="40" w:after="0" w:line="240" w:lineRule="auto"/>
      <w:outlineLvl w:val="5"/>
    </w:pPr>
    <w:rPr>
      <w:rFonts w:ascii="Calibri" w:hAnsi="Calibri" w:cs="Calibri"/>
    </w:rPr>
  </w:style>
  <w:style w:type="paragraph" w:styleId="Heading7">
    <w:name w:val="heading 7"/>
    <w:basedOn w:val="Normal"/>
    <w:link w:val="Heading7Char"/>
    <w:uiPriority w:val="14"/>
    <w:semiHidden/>
    <w:unhideWhenUsed/>
    <w:qFormat/>
    <w:rsid w:val="00364D83"/>
    <w:pPr>
      <w:keepNext/>
      <w:numPr>
        <w:ilvl w:val="6"/>
        <w:numId w:val="21"/>
      </w:numPr>
      <w:spacing w:before="40" w:after="0" w:line="240" w:lineRule="auto"/>
      <w:outlineLvl w:val="6"/>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9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796F"/>
    <w:rPr>
      <w:b/>
      <w:bCs/>
    </w:rPr>
  </w:style>
  <w:style w:type="character" w:styleId="Hyperlink">
    <w:name w:val="Hyperlink"/>
    <w:basedOn w:val="DefaultParagraphFont"/>
    <w:uiPriority w:val="99"/>
    <w:unhideWhenUsed/>
    <w:rsid w:val="006F796F"/>
    <w:rPr>
      <w:color w:val="0000FF"/>
      <w:u w:val="single"/>
    </w:rPr>
  </w:style>
  <w:style w:type="character" w:styleId="CommentReference">
    <w:name w:val="annotation reference"/>
    <w:basedOn w:val="DefaultParagraphFont"/>
    <w:uiPriority w:val="99"/>
    <w:semiHidden/>
    <w:unhideWhenUsed/>
    <w:rsid w:val="006F796F"/>
    <w:rPr>
      <w:sz w:val="16"/>
      <w:szCs w:val="16"/>
    </w:rPr>
  </w:style>
  <w:style w:type="paragraph" w:styleId="CommentText">
    <w:name w:val="annotation text"/>
    <w:basedOn w:val="Normal"/>
    <w:link w:val="CommentTextChar"/>
    <w:uiPriority w:val="99"/>
    <w:unhideWhenUsed/>
    <w:rsid w:val="006F796F"/>
    <w:pPr>
      <w:spacing w:line="240" w:lineRule="auto"/>
    </w:pPr>
    <w:rPr>
      <w:sz w:val="20"/>
      <w:szCs w:val="20"/>
      <w:lang w:val="en-US"/>
    </w:rPr>
  </w:style>
  <w:style w:type="character" w:customStyle="1" w:styleId="CommentTextChar">
    <w:name w:val="Comment Text Char"/>
    <w:basedOn w:val="DefaultParagraphFont"/>
    <w:link w:val="CommentText"/>
    <w:uiPriority w:val="99"/>
    <w:rsid w:val="006F796F"/>
    <w:rPr>
      <w:sz w:val="20"/>
      <w:szCs w:val="20"/>
      <w:lang w:val="en-US"/>
    </w:rPr>
  </w:style>
  <w:style w:type="paragraph" w:styleId="NoSpacing">
    <w:name w:val="No Spacing"/>
    <w:link w:val="NoSpacingChar"/>
    <w:uiPriority w:val="1"/>
    <w:qFormat/>
    <w:rsid w:val="006F796F"/>
    <w:pPr>
      <w:spacing w:after="0" w:line="240" w:lineRule="auto"/>
    </w:pPr>
  </w:style>
  <w:style w:type="character" w:customStyle="1" w:styleId="NoSpacingChar">
    <w:name w:val="No Spacing Char"/>
    <w:basedOn w:val="DefaultParagraphFont"/>
    <w:link w:val="NoSpacing"/>
    <w:uiPriority w:val="1"/>
    <w:rsid w:val="006F796F"/>
  </w:style>
  <w:style w:type="paragraph" w:styleId="BalloonText">
    <w:name w:val="Balloon Text"/>
    <w:basedOn w:val="Normal"/>
    <w:link w:val="BalloonTextChar"/>
    <w:uiPriority w:val="99"/>
    <w:semiHidden/>
    <w:unhideWhenUsed/>
    <w:rsid w:val="006F7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6F"/>
    <w:rPr>
      <w:rFonts w:ascii="Segoe UI" w:hAnsi="Segoe UI" w:cs="Segoe UI"/>
      <w:sz w:val="18"/>
      <w:szCs w:val="18"/>
    </w:rPr>
  </w:style>
  <w:style w:type="table" w:styleId="TableGrid">
    <w:name w:val="Table Grid"/>
    <w:basedOn w:val="TableNormal"/>
    <w:uiPriority w:val="39"/>
    <w:rsid w:val="006F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question">
    <w:name w:val="requiredquestion"/>
    <w:basedOn w:val="DefaultParagraphFont"/>
    <w:rsid w:val="006F796F"/>
  </w:style>
  <w:style w:type="character" w:customStyle="1" w:styleId="asterisk">
    <w:name w:val="asterisk"/>
    <w:basedOn w:val="DefaultParagraphFont"/>
    <w:rsid w:val="006F796F"/>
  </w:style>
  <w:style w:type="character" w:customStyle="1" w:styleId="optionalquestion">
    <w:name w:val="optionalquestion"/>
    <w:basedOn w:val="DefaultParagraphFont"/>
    <w:rsid w:val="006F796F"/>
  </w:style>
  <w:style w:type="character" w:customStyle="1" w:styleId="hinttext">
    <w:name w:val="hinttext"/>
    <w:basedOn w:val="DefaultParagraphFont"/>
    <w:rsid w:val="006F796F"/>
  </w:style>
  <w:style w:type="paragraph" w:styleId="ListParagraph">
    <w:name w:val="List Paragraph"/>
    <w:basedOn w:val="Normal"/>
    <w:uiPriority w:val="34"/>
    <w:qFormat/>
    <w:rsid w:val="00400BE1"/>
    <w:pPr>
      <w:ind w:left="720"/>
      <w:contextualSpacing/>
    </w:pPr>
    <w:rPr>
      <w:lang w:val="en-US"/>
    </w:rPr>
  </w:style>
  <w:style w:type="character" w:styleId="Emphasis">
    <w:name w:val="Emphasis"/>
    <w:basedOn w:val="DefaultParagraphFont"/>
    <w:uiPriority w:val="20"/>
    <w:qFormat/>
    <w:rsid w:val="00001865"/>
    <w:rPr>
      <w:i/>
      <w:iCs/>
    </w:rPr>
  </w:style>
  <w:style w:type="character" w:customStyle="1" w:styleId="hintheader">
    <w:name w:val="hintheader"/>
    <w:basedOn w:val="DefaultParagraphFont"/>
    <w:rsid w:val="000F3743"/>
  </w:style>
  <w:style w:type="character" w:customStyle="1" w:styleId="copyright-date">
    <w:name w:val="copyright-date"/>
    <w:basedOn w:val="DefaultParagraphFont"/>
    <w:rsid w:val="00120BA4"/>
  </w:style>
  <w:style w:type="paragraph" w:styleId="CommentSubject">
    <w:name w:val="annotation subject"/>
    <w:basedOn w:val="CommentText"/>
    <w:next w:val="CommentText"/>
    <w:link w:val="CommentSubjectChar"/>
    <w:uiPriority w:val="99"/>
    <w:semiHidden/>
    <w:unhideWhenUsed/>
    <w:rsid w:val="00120BA4"/>
    <w:rPr>
      <w:b/>
      <w:bCs/>
    </w:rPr>
  </w:style>
  <w:style w:type="character" w:customStyle="1" w:styleId="CommentSubjectChar">
    <w:name w:val="Comment Subject Char"/>
    <w:basedOn w:val="CommentTextChar"/>
    <w:link w:val="CommentSubject"/>
    <w:uiPriority w:val="99"/>
    <w:semiHidden/>
    <w:rsid w:val="00120BA4"/>
    <w:rPr>
      <w:b/>
      <w:bCs/>
      <w:sz w:val="20"/>
      <w:szCs w:val="20"/>
      <w:lang w:val="en-US"/>
    </w:rPr>
  </w:style>
  <w:style w:type="character" w:styleId="UnresolvedMention">
    <w:name w:val="Unresolved Mention"/>
    <w:basedOn w:val="DefaultParagraphFont"/>
    <w:uiPriority w:val="99"/>
    <w:semiHidden/>
    <w:unhideWhenUsed/>
    <w:rsid w:val="005613D6"/>
    <w:rPr>
      <w:color w:val="605E5C"/>
      <w:shd w:val="clear" w:color="auto" w:fill="E1DFDD"/>
    </w:rPr>
  </w:style>
  <w:style w:type="character" w:customStyle="1" w:styleId="inline-checkbox-list">
    <w:name w:val="inline-checkbox-list"/>
    <w:basedOn w:val="DefaultParagraphFont"/>
    <w:rsid w:val="00194C9B"/>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4A34DC"/>
    <w:rPr>
      <w:color w:val="954F72" w:themeColor="followedHyperlink"/>
      <w:u w:val="single"/>
    </w:rPr>
  </w:style>
  <w:style w:type="paragraph" w:styleId="FootnoteText">
    <w:name w:val="footnote text"/>
    <w:basedOn w:val="Normal"/>
    <w:link w:val="FootnoteTextChar"/>
    <w:uiPriority w:val="99"/>
    <w:semiHidden/>
    <w:unhideWhenUsed/>
    <w:rsid w:val="006A1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203"/>
    <w:rPr>
      <w:sz w:val="20"/>
      <w:szCs w:val="20"/>
    </w:rPr>
  </w:style>
  <w:style w:type="character" w:styleId="FootnoteReference">
    <w:name w:val="footnote reference"/>
    <w:basedOn w:val="DefaultParagraphFont"/>
    <w:uiPriority w:val="99"/>
    <w:semiHidden/>
    <w:unhideWhenUsed/>
    <w:rsid w:val="006A1203"/>
    <w:rPr>
      <w:vertAlign w:val="superscript"/>
    </w:rPr>
  </w:style>
  <w:style w:type="character" w:customStyle="1" w:styleId="Heading1Char">
    <w:name w:val="Heading 1 Char"/>
    <w:aliases w:val="Heading 1a Char"/>
    <w:basedOn w:val="DefaultParagraphFont"/>
    <w:link w:val="Heading1"/>
    <w:uiPriority w:val="9"/>
    <w:rsid w:val="00364D83"/>
    <w:rPr>
      <w:rFonts w:ascii="Cambria" w:hAnsi="Cambria" w:cs="Calibri"/>
      <w:color w:val="000000"/>
    </w:rPr>
  </w:style>
  <w:style w:type="character" w:customStyle="1" w:styleId="Heading2Char">
    <w:name w:val="Heading 2 Char"/>
    <w:basedOn w:val="DefaultParagraphFont"/>
    <w:link w:val="Heading2"/>
    <w:uiPriority w:val="9"/>
    <w:semiHidden/>
    <w:rsid w:val="00364D83"/>
    <w:rPr>
      <w:rFonts w:ascii="Calibri" w:hAnsi="Calibri" w:cs="Calibri"/>
      <w:color w:val="000000"/>
      <w:sz w:val="20"/>
      <w:szCs w:val="20"/>
    </w:rPr>
  </w:style>
  <w:style w:type="character" w:customStyle="1" w:styleId="Heading3Char">
    <w:name w:val="Heading 3 Char"/>
    <w:basedOn w:val="DefaultParagraphFont"/>
    <w:link w:val="Heading3"/>
    <w:uiPriority w:val="9"/>
    <w:semiHidden/>
    <w:rsid w:val="00364D83"/>
    <w:rPr>
      <w:rFonts w:ascii="Calibri" w:hAnsi="Calibri" w:cs="Calibri"/>
      <w:color w:val="000000"/>
      <w:sz w:val="20"/>
      <w:szCs w:val="20"/>
    </w:rPr>
  </w:style>
  <w:style w:type="character" w:customStyle="1" w:styleId="Heading4Char">
    <w:name w:val="Heading 4 Char"/>
    <w:aliases w:val="Map Title Char"/>
    <w:basedOn w:val="DefaultParagraphFont"/>
    <w:link w:val="Heading4"/>
    <w:uiPriority w:val="11"/>
    <w:semiHidden/>
    <w:rsid w:val="00364D83"/>
    <w:rPr>
      <w:rFonts w:ascii="Calibri" w:hAnsi="Calibri" w:cs="Calibri"/>
      <w:color w:val="000000"/>
      <w:sz w:val="20"/>
      <w:szCs w:val="20"/>
    </w:rPr>
  </w:style>
  <w:style w:type="character" w:customStyle="1" w:styleId="Heading5Char">
    <w:name w:val="Heading 5 Char"/>
    <w:basedOn w:val="DefaultParagraphFont"/>
    <w:link w:val="Heading5"/>
    <w:uiPriority w:val="11"/>
    <w:semiHidden/>
    <w:rsid w:val="00364D83"/>
    <w:rPr>
      <w:rFonts w:ascii="Calibri" w:hAnsi="Calibri" w:cs="Calibri"/>
      <w:sz w:val="20"/>
      <w:szCs w:val="20"/>
    </w:rPr>
  </w:style>
  <w:style w:type="character" w:customStyle="1" w:styleId="Heading6Char">
    <w:name w:val="Heading 6 Char"/>
    <w:basedOn w:val="DefaultParagraphFont"/>
    <w:link w:val="Heading6"/>
    <w:uiPriority w:val="14"/>
    <w:semiHidden/>
    <w:rsid w:val="00364D83"/>
    <w:rPr>
      <w:rFonts w:ascii="Calibri" w:hAnsi="Calibri" w:cs="Calibri"/>
    </w:rPr>
  </w:style>
  <w:style w:type="character" w:customStyle="1" w:styleId="Heading7Char">
    <w:name w:val="Heading 7 Char"/>
    <w:basedOn w:val="DefaultParagraphFont"/>
    <w:link w:val="Heading7"/>
    <w:uiPriority w:val="14"/>
    <w:semiHidden/>
    <w:rsid w:val="00364D83"/>
    <w:rPr>
      <w:rFonts w:ascii="Calibri" w:hAnsi="Calibri" w:cs="Calibri"/>
    </w:rPr>
  </w:style>
  <w:style w:type="paragraph" w:styleId="BodyText">
    <w:name w:val="Body Text"/>
    <w:basedOn w:val="Normal"/>
    <w:link w:val="BodyTextChar"/>
    <w:uiPriority w:val="10"/>
    <w:semiHidden/>
    <w:unhideWhenUsed/>
    <w:rsid w:val="00364D83"/>
    <w:pPr>
      <w:spacing w:before="40" w:after="0" w:line="360" w:lineRule="auto"/>
      <w:ind w:left="720"/>
      <w:jc w:val="both"/>
    </w:pPr>
    <w:rPr>
      <w:rFonts w:ascii="Calibri" w:hAnsi="Calibri" w:cs="Calibri"/>
      <w:color w:val="000000"/>
      <w:sz w:val="20"/>
      <w:szCs w:val="20"/>
    </w:rPr>
  </w:style>
  <w:style w:type="character" w:customStyle="1" w:styleId="BodyTextChar">
    <w:name w:val="Body Text Char"/>
    <w:basedOn w:val="DefaultParagraphFont"/>
    <w:link w:val="BodyText"/>
    <w:uiPriority w:val="10"/>
    <w:semiHidden/>
    <w:rsid w:val="00364D83"/>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50724">
      <w:bodyDiv w:val="1"/>
      <w:marLeft w:val="0"/>
      <w:marRight w:val="0"/>
      <w:marTop w:val="0"/>
      <w:marBottom w:val="0"/>
      <w:divBdr>
        <w:top w:val="none" w:sz="0" w:space="0" w:color="auto"/>
        <w:left w:val="none" w:sz="0" w:space="0" w:color="auto"/>
        <w:bottom w:val="none" w:sz="0" w:space="0" w:color="auto"/>
        <w:right w:val="none" w:sz="0" w:space="0" w:color="auto"/>
      </w:divBdr>
    </w:div>
    <w:div w:id="642198830">
      <w:bodyDiv w:val="1"/>
      <w:marLeft w:val="0"/>
      <w:marRight w:val="0"/>
      <w:marTop w:val="0"/>
      <w:marBottom w:val="0"/>
      <w:divBdr>
        <w:top w:val="none" w:sz="0" w:space="0" w:color="auto"/>
        <w:left w:val="none" w:sz="0" w:space="0" w:color="auto"/>
        <w:bottom w:val="none" w:sz="0" w:space="0" w:color="auto"/>
        <w:right w:val="none" w:sz="0" w:space="0" w:color="auto"/>
      </w:divBdr>
    </w:div>
    <w:div w:id="752439140">
      <w:bodyDiv w:val="1"/>
      <w:marLeft w:val="0"/>
      <w:marRight w:val="0"/>
      <w:marTop w:val="0"/>
      <w:marBottom w:val="0"/>
      <w:divBdr>
        <w:top w:val="none" w:sz="0" w:space="0" w:color="auto"/>
        <w:left w:val="none" w:sz="0" w:space="0" w:color="auto"/>
        <w:bottom w:val="none" w:sz="0" w:space="0" w:color="auto"/>
        <w:right w:val="none" w:sz="0" w:space="0" w:color="auto"/>
      </w:divBdr>
    </w:div>
    <w:div w:id="790977226">
      <w:bodyDiv w:val="1"/>
      <w:marLeft w:val="0"/>
      <w:marRight w:val="0"/>
      <w:marTop w:val="0"/>
      <w:marBottom w:val="0"/>
      <w:divBdr>
        <w:top w:val="none" w:sz="0" w:space="0" w:color="auto"/>
        <w:left w:val="none" w:sz="0" w:space="0" w:color="auto"/>
        <w:bottom w:val="none" w:sz="0" w:space="0" w:color="auto"/>
        <w:right w:val="none" w:sz="0" w:space="0" w:color="auto"/>
      </w:divBdr>
    </w:div>
    <w:div w:id="1177423274">
      <w:bodyDiv w:val="1"/>
      <w:marLeft w:val="0"/>
      <w:marRight w:val="0"/>
      <w:marTop w:val="0"/>
      <w:marBottom w:val="0"/>
      <w:divBdr>
        <w:top w:val="none" w:sz="0" w:space="0" w:color="auto"/>
        <w:left w:val="none" w:sz="0" w:space="0" w:color="auto"/>
        <w:bottom w:val="none" w:sz="0" w:space="0" w:color="auto"/>
        <w:right w:val="none" w:sz="0" w:space="0" w:color="auto"/>
      </w:divBdr>
    </w:div>
    <w:div w:id="1217203220">
      <w:bodyDiv w:val="1"/>
      <w:marLeft w:val="0"/>
      <w:marRight w:val="0"/>
      <w:marTop w:val="0"/>
      <w:marBottom w:val="0"/>
      <w:divBdr>
        <w:top w:val="none" w:sz="0" w:space="0" w:color="auto"/>
        <w:left w:val="none" w:sz="0" w:space="0" w:color="auto"/>
        <w:bottom w:val="none" w:sz="0" w:space="0" w:color="auto"/>
        <w:right w:val="none" w:sz="0" w:space="0" w:color="auto"/>
      </w:divBdr>
    </w:div>
    <w:div w:id="1351443914">
      <w:bodyDiv w:val="1"/>
      <w:marLeft w:val="0"/>
      <w:marRight w:val="0"/>
      <w:marTop w:val="0"/>
      <w:marBottom w:val="0"/>
      <w:divBdr>
        <w:top w:val="none" w:sz="0" w:space="0" w:color="auto"/>
        <w:left w:val="none" w:sz="0" w:space="0" w:color="auto"/>
        <w:bottom w:val="none" w:sz="0" w:space="0" w:color="auto"/>
        <w:right w:val="none" w:sz="0" w:space="0" w:color="auto"/>
      </w:divBdr>
    </w:div>
    <w:div w:id="1475563247">
      <w:bodyDiv w:val="1"/>
      <w:marLeft w:val="0"/>
      <w:marRight w:val="0"/>
      <w:marTop w:val="0"/>
      <w:marBottom w:val="0"/>
      <w:divBdr>
        <w:top w:val="none" w:sz="0" w:space="0" w:color="auto"/>
        <w:left w:val="none" w:sz="0" w:space="0" w:color="auto"/>
        <w:bottom w:val="none" w:sz="0" w:space="0" w:color="auto"/>
        <w:right w:val="none" w:sz="0" w:space="0" w:color="auto"/>
      </w:divBdr>
    </w:div>
    <w:div w:id="1812944221">
      <w:bodyDiv w:val="1"/>
      <w:marLeft w:val="0"/>
      <w:marRight w:val="0"/>
      <w:marTop w:val="0"/>
      <w:marBottom w:val="0"/>
      <w:divBdr>
        <w:top w:val="none" w:sz="0" w:space="0" w:color="auto"/>
        <w:left w:val="none" w:sz="0" w:space="0" w:color="auto"/>
        <w:bottom w:val="none" w:sz="0" w:space="0" w:color="auto"/>
        <w:right w:val="none" w:sz="0" w:space="0" w:color="auto"/>
      </w:divBdr>
    </w:div>
    <w:div w:id="20645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bergrants.com/viiv/docs/privacy_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19.Community@viivhealthca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online.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886664-5c79-4819-a162-e1e60e04cc9e">
      <UserInfo>
        <DisplayName>Shaun Mellors</DisplayName>
        <AccountId>11</AccountId>
        <AccountType/>
      </UserInfo>
      <UserInfo>
        <DisplayName>Cathy Ferrier</DisplayName>
        <AccountId>81</AccountId>
        <AccountType/>
      </UserInfo>
      <UserInfo>
        <DisplayName>Morag McLaren</DisplayName>
        <AccountId>82</AccountId>
        <AccountType/>
      </UserInfo>
      <UserInfo>
        <DisplayName>Anjali Radcliffe</DisplayName>
        <AccountId>104</AccountId>
        <AccountType/>
      </UserInfo>
      <UserInfo>
        <DisplayName>Cecilia Kihara</DisplayName>
        <AccountId>101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224FDE3CC6E41B8D91855A5A171C3" ma:contentTypeVersion="13" ma:contentTypeDescription="Create a new document." ma:contentTypeScope="" ma:versionID="c067f453ac8361cb2603b99b3ddf034e">
  <xsd:schema xmlns:xsd="http://www.w3.org/2001/XMLSchema" xmlns:xs="http://www.w3.org/2001/XMLSchema" xmlns:p="http://schemas.microsoft.com/office/2006/metadata/properties" xmlns:ns3="691a1dd6-bbb0-49a9-a6dc-4b54191d9107" xmlns:ns4="06886664-5c79-4819-a162-e1e60e04cc9e" targetNamespace="http://schemas.microsoft.com/office/2006/metadata/properties" ma:root="true" ma:fieldsID="8da1d5305f659a7c543a1af0cc5216ee" ns3:_="" ns4:_="">
    <xsd:import namespace="691a1dd6-bbb0-49a9-a6dc-4b54191d9107"/>
    <xsd:import namespace="06886664-5c79-4819-a162-e1e60e04cc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a1dd6-bbb0-49a9-a6dc-4b54191d9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86664-5c79-4819-a162-e1e60e04cc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F65C-1DF2-44C8-AA7B-EF9A5FFD5BB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6886664-5c79-4819-a162-e1e60e04cc9e"/>
    <ds:schemaRef ds:uri="691a1dd6-bbb0-49a9-a6dc-4b54191d9107"/>
    <ds:schemaRef ds:uri="http://www.w3.org/XML/1998/namespace"/>
    <ds:schemaRef ds:uri="http://purl.org/dc/dcmitype/"/>
  </ds:schemaRefs>
</ds:datastoreItem>
</file>

<file path=customXml/itemProps2.xml><?xml version="1.0" encoding="utf-8"?>
<ds:datastoreItem xmlns:ds="http://schemas.openxmlformats.org/officeDocument/2006/customXml" ds:itemID="{B9377D16-65C3-45C4-94A7-8E1223DBEBF7}">
  <ds:schemaRefs>
    <ds:schemaRef ds:uri="http://schemas.microsoft.com/sharepoint/v3/contenttype/forms"/>
  </ds:schemaRefs>
</ds:datastoreItem>
</file>

<file path=customXml/itemProps3.xml><?xml version="1.0" encoding="utf-8"?>
<ds:datastoreItem xmlns:ds="http://schemas.openxmlformats.org/officeDocument/2006/customXml" ds:itemID="{F464BBB6-7BB7-42E2-8184-F9800222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a1dd6-bbb0-49a9-a6dc-4b54191d9107"/>
    <ds:schemaRef ds:uri="06886664-5c79-4819-a162-e1e60e04c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21FE2-AFF2-4420-912E-4854BD11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Cozins</dc:creator>
  <cp:keywords/>
  <dc:description/>
  <cp:lastModifiedBy>Alejandro Rodriguez</cp:lastModifiedBy>
  <cp:revision>2</cp:revision>
  <dcterms:created xsi:type="dcterms:W3CDTF">2020-04-24T16:47:00Z</dcterms:created>
  <dcterms:modified xsi:type="dcterms:W3CDTF">2020-04-24T16:47:00Z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0x010100CC1224FDE3CC6E41B8D91855A5A171C3</vt:lpwstr>
  </property>
</Properties>
</file>