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808B7" w14:textId="26BCCDE0" w:rsidR="00154A49" w:rsidRDefault="00154A49" w:rsidP="004156CB">
      <w:pPr>
        <w:pStyle w:val="TitleBASIC"/>
        <w:rPr>
          <w:sz w:val="48"/>
          <w:szCs w:val="48"/>
        </w:rPr>
      </w:pPr>
      <w:r w:rsidRPr="00154A49">
        <w:rPr>
          <w:sz w:val="48"/>
          <w:szCs w:val="48"/>
        </w:rPr>
        <w:t>Amplify impact</w:t>
      </w:r>
      <w:r>
        <w:rPr>
          <w:sz w:val="48"/>
          <w:szCs w:val="48"/>
        </w:rPr>
        <w:t xml:space="preserve"> - </w:t>
      </w:r>
      <w:r w:rsidRPr="00154A49">
        <w:rPr>
          <w:sz w:val="48"/>
          <w:szCs w:val="48"/>
        </w:rPr>
        <w:t xml:space="preserve">Skills connector </w:t>
      </w:r>
    </w:p>
    <w:p w14:paraId="31422575" w14:textId="2C225033" w:rsidR="00154A49" w:rsidRPr="00154A49" w:rsidRDefault="00154A49" w:rsidP="004156CB">
      <w:pPr>
        <w:pStyle w:val="TitleBASIC"/>
        <w:rPr>
          <w:sz w:val="48"/>
          <w:szCs w:val="48"/>
        </w:rPr>
      </w:pPr>
      <w:r>
        <w:rPr>
          <w:sz w:val="48"/>
          <w:szCs w:val="48"/>
        </w:rPr>
        <w:t>application form (</w:t>
      </w:r>
      <w:r w:rsidR="00AA2FE0">
        <w:rPr>
          <w:sz w:val="48"/>
          <w:szCs w:val="48"/>
        </w:rPr>
        <w:t>grantees</w:t>
      </w:r>
      <w:r>
        <w:rPr>
          <w:sz w:val="48"/>
          <w:szCs w:val="48"/>
        </w:rPr>
        <w:t xml:space="preserve">) </w:t>
      </w:r>
    </w:p>
    <w:p w14:paraId="20C6CDE3" w14:textId="27383F85" w:rsidR="002253F3" w:rsidRPr="00856F49" w:rsidRDefault="002253F3" w:rsidP="002253F3">
      <w:pPr>
        <w:pStyle w:val="NormalnyWeb"/>
        <w:spacing w:before="0" w:beforeAutospacing="0" w:after="0" w:afterAutospacing="0"/>
        <w:rPr>
          <w:rFonts w:asciiTheme="minorHAnsi" w:eastAsia="+mn-ea" w:hAnsiTheme="minorHAnsi" w:cs="+mn-cs"/>
          <w:color w:val="071D49"/>
          <w:kern w:val="24"/>
          <w:sz w:val="22"/>
          <w:szCs w:val="22"/>
        </w:rPr>
      </w:pPr>
      <w:r w:rsidRPr="00856F49">
        <w:rPr>
          <w:rFonts w:ascii="Raleway" w:hAnsi="Raleway" w:cs="Raleway"/>
          <w:color w:val="071D49"/>
          <w:sz w:val="22"/>
        </w:rPr>
        <w:t xml:space="preserve">Positive Action 2020-2030 strategy’s vision is </w:t>
      </w:r>
      <w:r w:rsidRPr="00856F49">
        <w:rPr>
          <w:rFonts w:asciiTheme="minorHAnsi" w:eastAsia="+mn-ea" w:hAnsiTheme="minorHAnsi" w:cs="+mn-cs"/>
          <w:color w:val="071D49"/>
          <w:kern w:val="24"/>
          <w:sz w:val="22"/>
          <w:szCs w:val="22"/>
        </w:rPr>
        <w:t xml:space="preserve">healthy communities in a world free of AIDS. Our approach is underpinned by championing the meaningful involvement of people living </w:t>
      </w:r>
      <w:r w:rsidR="005445DD" w:rsidRPr="00856F49">
        <w:rPr>
          <w:rFonts w:asciiTheme="minorHAnsi" w:eastAsia="+mn-ea" w:hAnsiTheme="minorHAnsi" w:cs="+mn-cs"/>
          <w:color w:val="071D49"/>
          <w:kern w:val="24"/>
          <w:sz w:val="22"/>
          <w:szCs w:val="22"/>
        </w:rPr>
        <w:t>with</w:t>
      </w:r>
      <w:r w:rsidR="005445DD">
        <w:rPr>
          <w:rFonts w:asciiTheme="minorHAnsi" w:eastAsia="+mn-ea" w:hAnsiTheme="minorHAnsi" w:cs="+mn-cs"/>
          <w:color w:val="071D49"/>
          <w:kern w:val="24"/>
          <w:sz w:val="22"/>
          <w:szCs w:val="22"/>
        </w:rPr>
        <w:t xml:space="preserve"> and</w:t>
      </w:r>
      <w:r>
        <w:rPr>
          <w:rFonts w:asciiTheme="minorHAnsi" w:eastAsia="+mn-ea" w:hAnsiTheme="minorHAnsi" w:cs="+mn-cs"/>
          <w:color w:val="071D49"/>
          <w:kern w:val="24"/>
          <w:sz w:val="22"/>
          <w:szCs w:val="22"/>
        </w:rPr>
        <w:t xml:space="preserve"> affected by</w:t>
      </w:r>
      <w:r w:rsidRPr="00856F49">
        <w:rPr>
          <w:rFonts w:asciiTheme="minorHAnsi" w:eastAsia="+mn-ea" w:hAnsiTheme="minorHAnsi" w:cs="+mn-cs"/>
          <w:color w:val="071D49"/>
          <w:kern w:val="24"/>
          <w:sz w:val="22"/>
          <w:szCs w:val="22"/>
        </w:rPr>
        <w:t xml:space="preserve"> HIV in all their diversity. We work with and for communities to strengthen capacity that already exists and build it where it does not exist. </w:t>
      </w:r>
    </w:p>
    <w:p w14:paraId="49847CE5" w14:textId="77777777" w:rsidR="002253F3" w:rsidRPr="00856F49" w:rsidRDefault="002253F3" w:rsidP="002253F3">
      <w:pPr>
        <w:pStyle w:val="NormalnyWeb"/>
        <w:spacing w:before="0" w:beforeAutospacing="0" w:after="0" w:afterAutospacing="0"/>
        <w:rPr>
          <w:rFonts w:asciiTheme="minorHAnsi" w:hAnsiTheme="minorHAnsi"/>
          <w:color w:val="071D49"/>
          <w:sz w:val="22"/>
          <w:szCs w:val="22"/>
        </w:rPr>
      </w:pPr>
    </w:p>
    <w:p w14:paraId="7AB8335B" w14:textId="77777777" w:rsidR="002253F3" w:rsidRPr="00856F49" w:rsidRDefault="002253F3" w:rsidP="002253F3">
      <w:pPr>
        <w:pStyle w:val="NormalnyWeb"/>
        <w:spacing w:before="0" w:beforeAutospacing="0" w:after="0" w:afterAutospacing="0"/>
        <w:rPr>
          <w:rFonts w:asciiTheme="minorHAnsi" w:hAnsiTheme="minorHAnsi"/>
          <w:color w:val="071D49"/>
          <w:sz w:val="22"/>
          <w:szCs w:val="22"/>
        </w:rPr>
      </w:pPr>
      <w:r w:rsidRPr="00856F49">
        <w:rPr>
          <w:rFonts w:asciiTheme="minorHAnsi" w:eastAsia="+mn-ea" w:hAnsiTheme="minorHAnsi" w:cs="+mn-cs"/>
          <w:color w:val="071D49"/>
          <w:kern w:val="24"/>
          <w:sz w:val="22"/>
          <w:szCs w:val="22"/>
        </w:rPr>
        <w:t xml:space="preserve">Our </w:t>
      </w:r>
      <w:r w:rsidRPr="00856F49">
        <w:rPr>
          <w:rFonts w:asciiTheme="minorHAnsi" w:eastAsia="+mn-ea" w:hAnsiTheme="minorHAnsi" w:cs="+mn-cs"/>
          <w:b/>
          <w:color w:val="071D49"/>
          <w:kern w:val="24"/>
          <w:sz w:val="22"/>
          <w:szCs w:val="22"/>
        </w:rPr>
        <w:t>mission</w:t>
      </w:r>
      <w:r w:rsidRPr="00856F49">
        <w:rPr>
          <w:rFonts w:asciiTheme="minorHAnsi" w:eastAsia="+mn-ea" w:hAnsiTheme="minorHAnsi" w:cs="+mn-cs"/>
          <w:color w:val="071D49"/>
          <w:kern w:val="24"/>
          <w:sz w:val="22"/>
          <w:szCs w:val="22"/>
        </w:rPr>
        <w:t xml:space="preserve"> is to be a transformational partner that champions people and communities to end AIDS. </w:t>
      </w:r>
    </w:p>
    <w:p w14:paraId="079725EB" w14:textId="77777777" w:rsidR="002253F3" w:rsidRPr="00856F49" w:rsidRDefault="002253F3" w:rsidP="002253F3">
      <w:pPr>
        <w:pStyle w:val="Akapitzlist"/>
        <w:numPr>
          <w:ilvl w:val="0"/>
          <w:numId w:val="3"/>
        </w:numPr>
        <w:rPr>
          <w:rFonts w:asciiTheme="minorHAnsi" w:hAnsiTheme="minorHAnsi"/>
          <w:color w:val="071D49"/>
          <w:sz w:val="22"/>
          <w:szCs w:val="22"/>
        </w:rPr>
      </w:pPr>
      <w:r w:rsidRPr="00856F49">
        <w:rPr>
          <w:rFonts w:asciiTheme="minorHAnsi" w:eastAsia="+mn-ea" w:hAnsiTheme="minorHAnsi" w:cs="+mn-cs"/>
          <w:color w:val="071D49"/>
          <w:kern w:val="24"/>
          <w:sz w:val="22"/>
          <w:szCs w:val="22"/>
        </w:rPr>
        <w:t xml:space="preserve">This means that we want to </w:t>
      </w:r>
      <w:r w:rsidRPr="00856F49">
        <w:rPr>
          <w:rFonts w:asciiTheme="minorHAnsi" w:eastAsia="+mn-ea" w:hAnsiTheme="minorHAnsi" w:cs="+mn-cs"/>
          <w:b/>
          <w:color w:val="071D49"/>
          <w:kern w:val="24"/>
          <w:sz w:val="22"/>
          <w:szCs w:val="22"/>
        </w:rPr>
        <w:t>fund focussed and highly effective programmes</w:t>
      </w:r>
      <w:r w:rsidRPr="00856F49">
        <w:rPr>
          <w:rFonts w:asciiTheme="minorHAnsi" w:eastAsia="+mn-ea" w:hAnsiTheme="minorHAnsi" w:cs="+mn-cs"/>
          <w:color w:val="071D49"/>
          <w:kern w:val="24"/>
          <w:sz w:val="22"/>
          <w:szCs w:val="22"/>
        </w:rPr>
        <w:t xml:space="preserve"> that transform the local HIV response</w:t>
      </w:r>
      <w:r>
        <w:rPr>
          <w:rFonts w:asciiTheme="minorHAnsi" w:eastAsia="+mn-ea" w:hAnsiTheme="minorHAnsi" w:cs="+mn-cs"/>
          <w:color w:val="071D49"/>
          <w:kern w:val="24"/>
          <w:sz w:val="22"/>
          <w:szCs w:val="22"/>
        </w:rPr>
        <w:t>;</w:t>
      </w:r>
    </w:p>
    <w:p w14:paraId="4C966596" w14:textId="77777777" w:rsidR="002253F3" w:rsidRPr="00856F49" w:rsidRDefault="002253F3" w:rsidP="002253F3">
      <w:pPr>
        <w:pStyle w:val="Akapitzlist"/>
        <w:numPr>
          <w:ilvl w:val="0"/>
          <w:numId w:val="3"/>
        </w:numPr>
        <w:rPr>
          <w:rFonts w:asciiTheme="minorHAnsi" w:hAnsiTheme="minorHAnsi"/>
          <w:color w:val="071D49"/>
          <w:sz w:val="22"/>
          <w:szCs w:val="22"/>
        </w:rPr>
      </w:pPr>
      <w:r w:rsidRPr="00856F49">
        <w:rPr>
          <w:rFonts w:asciiTheme="minorHAnsi" w:eastAsia="+mn-ea" w:hAnsiTheme="minorHAnsi" w:cs="+mn-cs"/>
          <w:color w:val="071D49"/>
          <w:kern w:val="24"/>
          <w:sz w:val="22"/>
          <w:szCs w:val="22"/>
        </w:rPr>
        <w:t xml:space="preserve">We want to </w:t>
      </w:r>
      <w:r w:rsidRPr="00856F49">
        <w:rPr>
          <w:rFonts w:asciiTheme="minorHAnsi" w:eastAsia="+mn-ea" w:hAnsiTheme="minorHAnsi" w:cs="+mn-cs"/>
          <w:b/>
          <w:color w:val="071D49"/>
          <w:kern w:val="24"/>
          <w:sz w:val="22"/>
          <w:szCs w:val="22"/>
        </w:rPr>
        <w:t>accompany our grantees</w:t>
      </w:r>
      <w:r w:rsidRPr="00856F49">
        <w:rPr>
          <w:rFonts w:asciiTheme="minorHAnsi" w:eastAsia="+mn-ea" w:hAnsiTheme="minorHAnsi" w:cs="+mn-cs"/>
          <w:color w:val="071D49"/>
          <w:kern w:val="24"/>
          <w:sz w:val="22"/>
          <w:szCs w:val="22"/>
        </w:rPr>
        <w:t xml:space="preserve"> with needs based technical assistance and capacity building</w:t>
      </w:r>
      <w:r>
        <w:rPr>
          <w:rFonts w:asciiTheme="minorHAnsi" w:eastAsia="+mn-ea" w:hAnsiTheme="minorHAnsi" w:cs="+mn-cs"/>
          <w:color w:val="071D49"/>
          <w:kern w:val="24"/>
          <w:sz w:val="22"/>
          <w:szCs w:val="22"/>
        </w:rPr>
        <w:t>;</w:t>
      </w:r>
    </w:p>
    <w:p w14:paraId="7A6E52BC" w14:textId="77777777" w:rsidR="002253F3" w:rsidRPr="00856F49" w:rsidRDefault="002253F3" w:rsidP="002253F3">
      <w:pPr>
        <w:pStyle w:val="Akapitzlist"/>
        <w:numPr>
          <w:ilvl w:val="0"/>
          <w:numId w:val="3"/>
        </w:numPr>
        <w:rPr>
          <w:rFonts w:asciiTheme="minorHAnsi" w:hAnsiTheme="minorHAnsi"/>
          <w:color w:val="071D49"/>
          <w:sz w:val="22"/>
          <w:szCs w:val="22"/>
        </w:rPr>
      </w:pPr>
      <w:r w:rsidRPr="00856F49">
        <w:rPr>
          <w:rFonts w:asciiTheme="minorHAnsi" w:eastAsia="+mn-ea" w:hAnsiTheme="minorHAnsi" w:cs="+mn-cs"/>
          <w:color w:val="071D49"/>
          <w:kern w:val="24"/>
          <w:sz w:val="22"/>
          <w:szCs w:val="22"/>
        </w:rPr>
        <w:t xml:space="preserve">We want to work with </w:t>
      </w:r>
      <w:r>
        <w:rPr>
          <w:rFonts w:asciiTheme="minorHAnsi" w:eastAsia="+mn-ea" w:hAnsiTheme="minorHAnsi" w:cs="+mn-cs"/>
          <w:color w:val="071D49"/>
          <w:kern w:val="24"/>
          <w:sz w:val="22"/>
          <w:szCs w:val="22"/>
        </w:rPr>
        <w:t>grantees and partners</w:t>
      </w:r>
      <w:r w:rsidRPr="00856F49">
        <w:rPr>
          <w:rFonts w:asciiTheme="minorHAnsi" w:eastAsia="+mn-ea" w:hAnsiTheme="minorHAnsi" w:cs="+mn-cs"/>
          <w:color w:val="071D49"/>
          <w:kern w:val="24"/>
          <w:sz w:val="22"/>
          <w:szCs w:val="22"/>
        </w:rPr>
        <w:t xml:space="preserve"> </w:t>
      </w:r>
      <w:r w:rsidRPr="00856F49">
        <w:rPr>
          <w:rFonts w:asciiTheme="minorHAnsi" w:eastAsia="+mn-ea" w:hAnsiTheme="minorHAnsi" w:cs="+mn-cs"/>
          <w:b/>
          <w:color w:val="071D49"/>
          <w:kern w:val="24"/>
          <w:sz w:val="22"/>
          <w:szCs w:val="22"/>
        </w:rPr>
        <w:t xml:space="preserve">to utilise data and learning to inform decision making </w:t>
      </w:r>
      <w:r w:rsidRPr="00856F49">
        <w:rPr>
          <w:rFonts w:asciiTheme="minorHAnsi" w:eastAsia="+mn-ea" w:hAnsiTheme="minorHAnsi" w:cs="+mn-cs"/>
          <w:color w:val="071D49"/>
          <w:kern w:val="24"/>
          <w:sz w:val="22"/>
          <w:szCs w:val="22"/>
        </w:rPr>
        <w:t>whilst also using it to shape advocacy and policy initiatives at the national, regional and global levels</w:t>
      </w:r>
      <w:r>
        <w:rPr>
          <w:rFonts w:asciiTheme="minorHAnsi" w:eastAsia="+mn-ea" w:hAnsiTheme="minorHAnsi" w:cs="+mn-cs"/>
          <w:color w:val="071D49"/>
          <w:kern w:val="24"/>
          <w:sz w:val="22"/>
          <w:szCs w:val="22"/>
        </w:rPr>
        <w:t xml:space="preserve">; and </w:t>
      </w:r>
    </w:p>
    <w:p w14:paraId="7568E483" w14:textId="53D075AA" w:rsidR="002253F3" w:rsidRPr="002253F3" w:rsidRDefault="002253F3" w:rsidP="002253F3">
      <w:pPr>
        <w:pStyle w:val="Akapitzlist"/>
        <w:numPr>
          <w:ilvl w:val="0"/>
          <w:numId w:val="3"/>
        </w:numPr>
        <w:rPr>
          <w:rFonts w:asciiTheme="minorHAnsi" w:hAnsiTheme="minorHAnsi"/>
          <w:color w:val="071D49"/>
          <w:sz w:val="22"/>
          <w:szCs w:val="22"/>
        </w:rPr>
      </w:pPr>
      <w:r w:rsidRPr="00856F49">
        <w:rPr>
          <w:rFonts w:asciiTheme="minorHAnsi" w:eastAsia="+mn-ea" w:hAnsiTheme="minorHAnsi" w:cs="+mn-cs"/>
          <w:color w:val="071D49"/>
          <w:kern w:val="24"/>
          <w:sz w:val="22"/>
          <w:szCs w:val="22"/>
        </w:rPr>
        <w:t xml:space="preserve">We will as the Positive Action Team play a bigger role in engaging and participating in relevant advocacy and policy platforms and discussions with colleagues within ViiV  </w:t>
      </w:r>
    </w:p>
    <w:p w14:paraId="4AF99DF2" w14:textId="718B6CCE" w:rsidR="002253F3" w:rsidRPr="00DB3D8A" w:rsidRDefault="006D5C9C" w:rsidP="002253F3">
      <w:pPr>
        <w:rPr>
          <w:b/>
          <w:bCs/>
          <w:color w:val="071D49"/>
          <w:sz w:val="22"/>
        </w:rPr>
      </w:pPr>
      <w:r>
        <w:rPr>
          <w:b/>
          <w:bCs/>
          <w:color w:val="071D49"/>
          <w:sz w:val="22"/>
        </w:rPr>
        <w:br/>
        <w:t>P</w:t>
      </w:r>
      <w:r w:rsidR="002253F3" w:rsidRPr="00DB3D8A">
        <w:rPr>
          <w:b/>
          <w:bCs/>
          <w:color w:val="071D49"/>
          <w:sz w:val="22"/>
        </w:rPr>
        <w:t>ositive Action Skills Connector</w:t>
      </w:r>
    </w:p>
    <w:p w14:paraId="652D25A1" w14:textId="7CF1BB95" w:rsidR="002253F3" w:rsidRPr="00856F49" w:rsidRDefault="002253F3" w:rsidP="002253F3">
      <w:pPr>
        <w:rPr>
          <w:rFonts w:ascii="Raleway" w:hAnsi="Raleway"/>
          <w:color w:val="071D49"/>
          <w:sz w:val="22"/>
        </w:rPr>
      </w:pPr>
      <w:r w:rsidRPr="00856F49">
        <w:rPr>
          <w:color w:val="071D49"/>
          <w:sz w:val="22"/>
        </w:rPr>
        <w:t xml:space="preserve">The Positive Action Skills Connectors will provide </w:t>
      </w:r>
      <w:r w:rsidRPr="00856F49">
        <w:rPr>
          <w:rFonts w:ascii="Raleway" w:hAnsi="Raleway"/>
          <w:color w:val="071D49"/>
          <w:sz w:val="22"/>
        </w:rPr>
        <w:t xml:space="preserve">advice and provide </w:t>
      </w:r>
      <w:r w:rsidRPr="00856F49">
        <w:rPr>
          <w:rFonts w:ascii="Raleway" w:hAnsi="Raleway"/>
          <w:b/>
          <w:color w:val="071D49"/>
          <w:sz w:val="22"/>
        </w:rPr>
        <w:t>short-term</w:t>
      </w:r>
      <w:r w:rsidRPr="00856F49">
        <w:rPr>
          <w:rFonts w:ascii="Raleway" w:hAnsi="Raleway"/>
          <w:color w:val="071D49"/>
          <w:sz w:val="22"/>
        </w:rPr>
        <w:t xml:space="preserve">, long-distance, specialised support to grantees under our new </w:t>
      </w:r>
      <w:hyperlink r:id="rId11" w:anchor="tab-01481534504-1" w:history="1">
        <w:r w:rsidRPr="00A8226B">
          <w:rPr>
            <w:rStyle w:val="Hipercze"/>
            <w:rFonts w:ascii="Raleway" w:hAnsi="Raleway"/>
            <w:sz w:val="22"/>
          </w:rPr>
          <w:t>AMPLIFY IMPACT</w:t>
        </w:r>
        <w:r w:rsidR="00AA2FE0" w:rsidRPr="00A8226B">
          <w:rPr>
            <w:rStyle w:val="Hipercze"/>
            <w:rFonts w:ascii="Raleway" w:hAnsi="Raleway"/>
            <w:sz w:val="22"/>
          </w:rPr>
          <w:t xml:space="preserve"> Programme</w:t>
        </w:r>
      </w:hyperlink>
      <w:r>
        <w:rPr>
          <w:rFonts w:ascii="Raleway" w:hAnsi="Raleway"/>
          <w:color w:val="071D49"/>
          <w:sz w:val="22"/>
        </w:rPr>
        <w:t xml:space="preserve"> </w:t>
      </w:r>
    </w:p>
    <w:p w14:paraId="10096DBA" w14:textId="3B921CF3" w:rsidR="002253F3" w:rsidRPr="00856F49" w:rsidRDefault="002253F3" w:rsidP="002253F3">
      <w:pPr>
        <w:rPr>
          <w:rFonts w:ascii="Raleway" w:hAnsi="Raleway"/>
          <w:color w:val="071D49"/>
          <w:sz w:val="22"/>
        </w:rPr>
      </w:pPr>
      <w:r w:rsidRPr="00856F49">
        <w:rPr>
          <w:rFonts w:ascii="Raleway" w:hAnsi="Raleway"/>
          <w:color w:val="071D49"/>
          <w:sz w:val="22"/>
        </w:rPr>
        <w:t xml:space="preserve">This support </w:t>
      </w:r>
      <w:r>
        <w:rPr>
          <w:rFonts w:ascii="Raleway" w:hAnsi="Raleway"/>
          <w:color w:val="071D49"/>
          <w:sz w:val="22"/>
        </w:rPr>
        <w:t>can</w:t>
      </w:r>
      <w:r w:rsidRPr="00856F49">
        <w:rPr>
          <w:rFonts w:ascii="Raleway" w:hAnsi="Raleway"/>
          <w:color w:val="071D49"/>
          <w:sz w:val="22"/>
        </w:rPr>
        <w:t xml:space="preserve"> range from 3 hours – 10 days (per year) and will focus on the following broad areas: </w:t>
      </w:r>
    </w:p>
    <w:p w14:paraId="54C3430C" w14:textId="77777777" w:rsidR="002253F3" w:rsidRPr="00010D18" w:rsidRDefault="002253F3" w:rsidP="002253F3">
      <w:pPr>
        <w:numPr>
          <w:ilvl w:val="3"/>
          <w:numId w:val="5"/>
        </w:numPr>
        <w:spacing w:after="160" w:line="256" w:lineRule="auto"/>
        <w:ind w:left="2084"/>
        <w:contextualSpacing/>
        <w:rPr>
          <w:rFonts w:ascii="Raleway" w:hAnsi="Raleway"/>
          <w:color w:val="002060"/>
          <w:sz w:val="22"/>
          <w:lang w:val="en-US"/>
        </w:rPr>
      </w:pPr>
      <w:r w:rsidRPr="00010D18">
        <w:rPr>
          <w:rFonts w:ascii="Raleway" w:hAnsi="Raleway"/>
          <w:color w:val="002060"/>
          <w:sz w:val="22"/>
          <w:lang w:val="en-US"/>
        </w:rPr>
        <w:t xml:space="preserve">Business Development &amp; Change Management </w:t>
      </w:r>
    </w:p>
    <w:p w14:paraId="61F01254" w14:textId="77777777" w:rsidR="002253F3" w:rsidRPr="00010D18" w:rsidRDefault="002253F3" w:rsidP="002253F3">
      <w:pPr>
        <w:numPr>
          <w:ilvl w:val="3"/>
          <w:numId w:val="5"/>
        </w:numPr>
        <w:spacing w:after="160" w:line="256" w:lineRule="auto"/>
        <w:ind w:left="2084"/>
        <w:contextualSpacing/>
        <w:rPr>
          <w:rFonts w:ascii="Raleway" w:hAnsi="Raleway"/>
          <w:color w:val="002060"/>
          <w:sz w:val="22"/>
          <w:lang w:val="en-US"/>
        </w:rPr>
      </w:pPr>
      <w:r w:rsidRPr="00010D18">
        <w:rPr>
          <w:rFonts w:ascii="Raleway" w:hAnsi="Raleway"/>
          <w:color w:val="002060"/>
          <w:sz w:val="22"/>
          <w:lang w:val="en-US"/>
        </w:rPr>
        <w:t>Communications (media, messaging and publicity)</w:t>
      </w:r>
    </w:p>
    <w:p w14:paraId="51FBFABB" w14:textId="77777777" w:rsidR="002253F3" w:rsidRPr="00010D18" w:rsidRDefault="002253F3" w:rsidP="002253F3">
      <w:pPr>
        <w:numPr>
          <w:ilvl w:val="3"/>
          <w:numId w:val="5"/>
        </w:numPr>
        <w:spacing w:after="160" w:line="256" w:lineRule="auto"/>
        <w:ind w:left="2084"/>
        <w:contextualSpacing/>
        <w:rPr>
          <w:rFonts w:ascii="Raleway" w:hAnsi="Raleway"/>
          <w:color w:val="002060"/>
          <w:sz w:val="22"/>
          <w:lang w:val="en-US"/>
        </w:rPr>
      </w:pPr>
      <w:r w:rsidRPr="00010D18">
        <w:rPr>
          <w:rFonts w:ascii="Raleway" w:eastAsia="Times New Roman" w:hAnsi="Raleway"/>
          <w:color w:val="002060"/>
          <w:sz w:val="22"/>
          <w:lang w:val="en-US"/>
        </w:rPr>
        <w:t>Data Management and Knowledge Transfer (enhancing data value and distribution</w:t>
      </w:r>
      <w:r w:rsidRPr="00010D18">
        <w:rPr>
          <w:rFonts w:ascii="Raleway" w:hAnsi="Raleway"/>
          <w:color w:val="002060"/>
          <w:sz w:val="22"/>
          <w:lang w:val="en-US"/>
        </w:rPr>
        <w:t xml:space="preserve"> </w:t>
      </w:r>
    </w:p>
    <w:p w14:paraId="4ACEA615" w14:textId="77777777" w:rsidR="002253F3" w:rsidRPr="00010D18" w:rsidRDefault="002253F3" w:rsidP="002253F3">
      <w:pPr>
        <w:numPr>
          <w:ilvl w:val="3"/>
          <w:numId w:val="5"/>
        </w:numPr>
        <w:spacing w:after="160" w:line="256" w:lineRule="auto"/>
        <w:ind w:left="2084"/>
        <w:contextualSpacing/>
        <w:rPr>
          <w:rFonts w:ascii="Raleway" w:hAnsi="Raleway"/>
          <w:color w:val="002060"/>
          <w:sz w:val="22"/>
          <w:lang w:val="en-US"/>
        </w:rPr>
      </w:pPr>
      <w:r w:rsidRPr="00010D18">
        <w:rPr>
          <w:rFonts w:ascii="Raleway" w:hAnsi="Raleway"/>
          <w:color w:val="002060"/>
          <w:sz w:val="22"/>
          <w:lang w:val="en-US"/>
        </w:rPr>
        <w:t xml:space="preserve">Information Technology (IT) (networking and infrastructure) </w:t>
      </w:r>
    </w:p>
    <w:p w14:paraId="74C65EC6" w14:textId="77777777" w:rsidR="002253F3" w:rsidRPr="00010D18" w:rsidRDefault="002253F3" w:rsidP="002253F3">
      <w:pPr>
        <w:numPr>
          <w:ilvl w:val="3"/>
          <w:numId w:val="5"/>
        </w:numPr>
        <w:spacing w:after="160" w:line="256" w:lineRule="auto"/>
        <w:ind w:left="2084"/>
        <w:contextualSpacing/>
        <w:rPr>
          <w:rFonts w:ascii="Raleway" w:hAnsi="Raleway"/>
          <w:color w:val="002060"/>
          <w:sz w:val="22"/>
          <w:lang w:val="en-US"/>
        </w:rPr>
      </w:pPr>
      <w:r w:rsidRPr="00010D18">
        <w:rPr>
          <w:rFonts w:ascii="Raleway" w:hAnsi="Raleway"/>
          <w:color w:val="002060"/>
          <w:sz w:val="22"/>
          <w:lang w:val="en-US"/>
        </w:rPr>
        <w:t>Representation and Influence (public speaking, effective representation</w:t>
      </w:r>
    </w:p>
    <w:p w14:paraId="792EC863" w14:textId="77777777" w:rsidR="002253F3" w:rsidRPr="00871E35" w:rsidRDefault="002253F3" w:rsidP="002253F3">
      <w:pPr>
        <w:numPr>
          <w:ilvl w:val="3"/>
          <w:numId w:val="5"/>
        </w:numPr>
        <w:spacing w:after="160" w:line="256" w:lineRule="auto"/>
        <w:ind w:left="2084"/>
        <w:contextualSpacing/>
        <w:rPr>
          <w:rFonts w:ascii="Raleway" w:hAnsi="Raleway"/>
          <w:color w:val="002060"/>
          <w:sz w:val="22"/>
          <w:lang w:val="en-US"/>
        </w:rPr>
      </w:pPr>
      <w:r w:rsidRPr="00871E35">
        <w:rPr>
          <w:rFonts w:ascii="Raleway" w:hAnsi="Raleway"/>
          <w:color w:val="002060"/>
          <w:sz w:val="22"/>
          <w:lang w:val="en-US"/>
        </w:rPr>
        <w:t xml:space="preserve">Sales and/or Marketing (promoting services, securing clients, raising money) </w:t>
      </w:r>
    </w:p>
    <w:p w14:paraId="4DC5396B" w14:textId="44E7A191" w:rsidR="00871E35" w:rsidRPr="00755699" w:rsidRDefault="00871E35" w:rsidP="00CD4CFC">
      <w:pPr>
        <w:rPr>
          <w:b/>
          <w:bCs/>
          <w:sz w:val="22"/>
        </w:rPr>
      </w:pPr>
      <w:r w:rsidRPr="00755699">
        <w:rPr>
          <w:b/>
          <w:bCs/>
          <w:sz w:val="22"/>
        </w:rPr>
        <w:t>Please note</w:t>
      </w:r>
      <w:r w:rsidR="00755699">
        <w:rPr>
          <w:b/>
          <w:bCs/>
          <w:sz w:val="22"/>
        </w:rPr>
        <w:t xml:space="preserve">: </w:t>
      </w:r>
    </w:p>
    <w:p w14:paraId="193A0B13" w14:textId="2238A221" w:rsidR="00527B76" w:rsidRDefault="00527B76" w:rsidP="00CD4CFC">
      <w:pPr>
        <w:rPr>
          <w:sz w:val="22"/>
        </w:rPr>
      </w:pPr>
      <w:r w:rsidRPr="00871E35">
        <w:rPr>
          <w:sz w:val="22"/>
        </w:rPr>
        <w:t>The Skills Connector is only available to grantees who have an existing grant</w:t>
      </w:r>
      <w:r w:rsidR="00871E35" w:rsidRPr="00871E35">
        <w:rPr>
          <w:sz w:val="22"/>
        </w:rPr>
        <w:t xml:space="preserve"> with Positive Action. </w:t>
      </w:r>
    </w:p>
    <w:p w14:paraId="71B080CF" w14:textId="2FF6C171" w:rsidR="00871E35" w:rsidRDefault="00871E35" w:rsidP="00CD4CFC">
      <w:pPr>
        <w:rPr>
          <w:sz w:val="22"/>
        </w:rPr>
      </w:pPr>
      <w:r>
        <w:rPr>
          <w:sz w:val="22"/>
        </w:rPr>
        <w:t>Please provide as much detail as possible</w:t>
      </w:r>
      <w:r w:rsidR="00755699">
        <w:rPr>
          <w:sz w:val="22"/>
        </w:rPr>
        <w:t xml:space="preserve">, we will make every effort to match your request to the skills and expertise of ViiV/GSK staff who have offered their services, but we cannot guarantee this. </w:t>
      </w:r>
    </w:p>
    <w:p w14:paraId="2867E465" w14:textId="34B1B016" w:rsidR="006D5C9C" w:rsidRDefault="006D5C9C" w:rsidP="00CD4CFC">
      <w:pPr>
        <w:rPr>
          <w:sz w:val="22"/>
        </w:rPr>
      </w:pPr>
    </w:p>
    <w:p w14:paraId="1FBD1B14" w14:textId="77777777" w:rsidR="006D5C9C" w:rsidRPr="00871E35" w:rsidRDefault="006D5C9C" w:rsidP="00DA11A8">
      <w:pPr>
        <w:jc w:val="center"/>
        <w:rPr>
          <w:sz w:val="22"/>
        </w:rPr>
      </w:pPr>
    </w:p>
    <w:p w14:paraId="770C648D" w14:textId="35DC4ECC" w:rsidR="002253F3" w:rsidRPr="009C1204" w:rsidRDefault="002253F3" w:rsidP="00CD4CFC">
      <w:pPr>
        <w:rPr>
          <w:b/>
          <w:bCs/>
          <w:sz w:val="24"/>
          <w:szCs w:val="24"/>
        </w:rPr>
      </w:pPr>
      <w:r w:rsidRPr="009C1204">
        <w:rPr>
          <w:b/>
          <w:bCs/>
          <w:sz w:val="24"/>
          <w:szCs w:val="24"/>
        </w:rPr>
        <w:lastRenderedPageBreak/>
        <w:t xml:space="preserve">Section 1: Contact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7070"/>
      </w:tblGrid>
      <w:tr w:rsidR="002253F3" w:rsidRPr="002253F3" w14:paraId="651ED45E" w14:textId="77777777" w:rsidTr="008112B3">
        <w:tc>
          <w:tcPr>
            <w:tcW w:w="1696" w:type="dxa"/>
            <w:vAlign w:val="center"/>
          </w:tcPr>
          <w:p w14:paraId="0A409D4B" w14:textId="77777777" w:rsidR="002253F3" w:rsidRPr="002253F3" w:rsidRDefault="002253F3" w:rsidP="008112B3">
            <w:pPr>
              <w:spacing w:after="0"/>
              <w:rPr>
                <w:rFonts w:ascii="Raleway" w:hAnsi="Raleway"/>
                <w:sz w:val="20"/>
                <w:szCs w:val="20"/>
              </w:rPr>
            </w:pPr>
            <w:r w:rsidRPr="002253F3">
              <w:rPr>
                <w:rStyle w:val="requiredquestion"/>
                <w:rFonts w:ascii="Raleway" w:hAnsi="Raleway"/>
                <w:sz w:val="20"/>
                <w:szCs w:val="20"/>
              </w:rPr>
              <w:t>First Name</w:t>
            </w:r>
            <w:r w:rsidRPr="002253F3">
              <w:rPr>
                <w:rFonts w:ascii="Raleway" w:hAnsi="Raleway"/>
                <w:sz w:val="20"/>
                <w:szCs w:val="20"/>
              </w:rPr>
              <w:br/>
            </w:r>
          </w:p>
        </w:tc>
        <w:tc>
          <w:tcPr>
            <w:tcW w:w="7320" w:type="dxa"/>
          </w:tcPr>
          <w:p w14:paraId="6BDF0063" w14:textId="6A183D5E" w:rsidR="002253F3" w:rsidRPr="002253F3" w:rsidRDefault="002253F3" w:rsidP="008112B3">
            <w:pPr>
              <w:spacing w:after="0"/>
              <w:rPr>
                <w:rFonts w:ascii="Raleway" w:hAnsi="Raleway"/>
                <w:sz w:val="20"/>
                <w:szCs w:val="20"/>
              </w:rPr>
            </w:pPr>
          </w:p>
        </w:tc>
      </w:tr>
      <w:tr w:rsidR="002253F3" w:rsidRPr="002253F3" w14:paraId="5DCA53E4" w14:textId="77777777" w:rsidTr="008112B3">
        <w:tc>
          <w:tcPr>
            <w:tcW w:w="1696" w:type="dxa"/>
            <w:vAlign w:val="center"/>
          </w:tcPr>
          <w:p w14:paraId="6AC60478" w14:textId="77777777" w:rsidR="002253F3" w:rsidRPr="002253F3" w:rsidRDefault="002253F3" w:rsidP="008112B3">
            <w:pPr>
              <w:spacing w:after="0"/>
              <w:rPr>
                <w:rStyle w:val="requiredquestion"/>
                <w:rFonts w:ascii="Raleway" w:hAnsi="Raleway"/>
                <w:sz w:val="20"/>
                <w:szCs w:val="20"/>
              </w:rPr>
            </w:pPr>
            <w:r w:rsidRPr="002253F3">
              <w:rPr>
                <w:rStyle w:val="requiredquestion"/>
                <w:rFonts w:ascii="Raleway" w:hAnsi="Raleway"/>
                <w:sz w:val="20"/>
                <w:szCs w:val="20"/>
              </w:rPr>
              <w:t>Last Name</w:t>
            </w:r>
          </w:p>
          <w:p w14:paraId="49A66621" w14:textId="77777777" w:rsidR="002253F3" w:rsidRPr="002253F3" w:rsidRDefault="002253F3" w:rsidP="008112B3">
            <w:pPr>
              <w:spacing w:after="0"/>
              <w:rPr>
                <w:rFonts w:ascii="Raleway" w:hAnsi="Raleway"/>
                <w:sz w:val="20"/>
                <w:szCs w:val="20"/>
              </w:rPr>
            </w:pPr>
          </w:p>
        </w:tc>
        <w:tc>
          <w:tcPr>
            <w:tcW w:w="7320" w:type="dxa"/>
          </w:tcPr>
          <w:p w14:paraId="0FA8E79E" w14:textId="3EF727AC" w:rsidR="002253F3" w:rsidRPr="002253F3" w:rsidRDefault="002253F3" w:rsidP="008112B3">
            <w:pPr>
              <w:spacing w:after="0"/>
              <w:rPr>
                <w:rFonts w:ascii="Raleway" w:hAnsi="Raleway"/>
                <w:sz w:val="20"/>
                <w:szCs w:val="20"/>
              </w:rPr>
            </w:pPr>
          </w:p>
        </w:tc>
      </w:tr>
      <w:tr w:rsidR="002253F3" w:rsidRPr="002253F3" w14:paraId="20ED3CAC" w14:textId="77777777" w:rsidTr="008112B3">
        <w:tc>
          <w:tcPr>
            <w:tcW w:w="1696" w:type="dxa"/>
            <w:vAlign w:val="center"/>
          </w:tcPr>
          <w:p w14:paraId="36013436" w14:textId="77777777" w:rsidR="002253F3" w:rsidRPr="002253F3" w:rsidRDefault="002253F3" w:rsidP="008112B3">
            <w:pPr>
              <w:spacing w:after="0"/>
              <w:rPr>
                <w:rFonts w:ascii="Raleway" w:hAnsi="Raleway"/>
                <w:sz w:val="20"/>
                <w:szCs w:val="20"/>
              </w:rPr>
            </w:pPr>
            <w:r w:rsidRPr="002253F3">
              <w:rPr>
                <w:rStyle w:val="asterisk"/>
                <w:rFonts w:ascii="Raleway" w:hAnsi="Raleway"/>
                <w:bCs/>
                <w:sz w:val="20"/>
                <w:szCs w:val="20"/>
              </w:rPr>
              <w:t xml:space="preserve">Job </w:t>
            </w:r>
            <w:r w:rsidRPr="002253F3">
              <w:rPr>
                <w:rStyle w:val="requiredquestion"/>
                <w:rFonts w:ascii="Raleway" w:hAnsi="Raleway"/>
                <w:sz w:val="20"/>
                <w:szCs w:val="20"/>
              </w:rPr>
              <w:t>Title</w:t>
            </w:r>
            <w:r w:rsidRPr="002253F3">
              <w:rPr>
                <w:rFonts w:ascii="Raleway" w:hAnsi="Raleway"/>
                <w:sz w:val="20"/>
                <w:szCs w:val="20"/>
              </w:rPr>
              <w:br/>
            </w:r>
          </w:p>
        </w:tc>
        <w:tc>
          <w:tcPr>
            <w:tcW w:w="7320" w:type="dxa"/>
          </w:tcPr>
          <w:p w14:paraId="673CC20C" w14:textId="2AB9DA3C" w:rsidR="002253F3" w:rsidRPr="002253F3" w:rsidRDefault="002253F3" w:rsidP="008112B3">
            <w:pPr>
              <w:spacing w:after="0"/>
              <w:rPr>
                <w:rFonts w:ascii="Raleway" w:hAnsi="Raleway"/>
                <w:sz w:val="20"/>
                <w:szCs w:val="20"/>
              </w:rPr>
            </w:pPr>
          </w:p>
        </w:tc>
      </w:tr>
      <w:tr w:rsidR="002253F3" w:rsidRPr="002253F3" w14:paraId="7E9BE3E9" w14:textId="77777777" w:rsidTr="008112B3">
        <w:tc>
          <w:tcPr>
            <w:tcW w:w="1696" w:type="dxa"/>
            <w:vAlign w:val="center"/>
          </w:tcPr>
          <w:p w14:paraId="5C2C63A1" w14:textId="64D4DA44" w:rsidR="002253F3" w:rsidRPr="002253F3" w:rsidRDefault="00802B5A" w:rsidP="008112B3">
            <w:pPr>
              <w:spacing w:after="0"/>
              <w:rPr>
                <w:rStyle w:val="requiredquestion"/>
                <w:rFonts w:ascii="Raleway" w:hAnsi="Raleway"/>
                <w:sz w:val="20"/>
                <w:szCs w:val="20"/>
              </w:rPr>
            </w:pPr>
            <w:r>
              <w:rPr>
                <w:rStyle w:val="requiredquestion"/>
                <w:rFonts w:ascii="Raleway" w:hAnsi="Raleway"/>
                <w:sz w:val="20"/>
                <w:szCs w:val="20"/>
              </w:rPr>
              <w:t>O</w:t>
            </w:r>
            <w:r>
              <w:rPr>
                <w:rStyle w:val="requiredquestion"/>
                <w:sz w:val="20"/>
                <w:szCs w:val="20"/>
              </w:rPr>
              <w:t>rganisation</w:t>
            </w:r>
            <w:r w:rsidRPr="002253F3">
              <w:rPr>
                <w:rStyle w:val="requiredquestion"/>
                <w:rFonts w:ascii="Raleway" w:hAnsi="Raleway"/>
                <w:sz w:val="20"/>
                <w:szCs w:val="20"/>
              </w:rPr>
              <w:t xml:space="preserve"> </w:t>
            </w:r>
          </w:p>
          <w:p w14:paraId="69962739" w14:textId="471DC571" w:rsidR="002253F3" w:rsidRPr="002253F3" w:rsidRDefault="002253F3" w:rsidP="008112B3">
            <w:pPr>
              <w:spacing w:after="0"/>
              <w:rPr>
                <w:rStyle w:val="requiredquestion"/>
                <w:rFonts w:ascii="Raleway" w:hAnsi="Raleway"/>
                <w:sz w:val="20"/>
                <w:szCs w:val="20"/>
              </w:rPr>
            </w:pPr>
          </w:p>
        </w:tc>
        <w:tc>
          <w:tcPr>
            <w:tcW w:w="7320" w:type="dxa"/>
          </w:tcPr>
          <w:p w14:paraId="406BB217" w14:textId="77777777" w:rsidR="002253F3" w:rsidRPr="002253F3" w:rsidRDefault="002253F3" w:rsidP="008112B3">
            <w:pPr>
              <w:spacing w:after="0"/>
              <w:rPr>
                <w:rFonts w:ascii="Raleway" w:hAnsi="Raleway"/>
                <w:sz w:val="20"/>
                <w:szCs w:val="20"/>
              </w:rPr>
            </w:pPr>
          </w:p>
        </w:tc>
      </w:tr>
      <w:tr w:rsidR="002253F3" w:rsidRPr="002253F3" w14:paraId="0F46C1A7" w14:textId="77777777" w:rsidTr="008112B3">
        <w:tc>
          <w:tcPr>
            <w:tcW w:w="1696" w:type="dxa"/>
            <w:vAlign w:val="center"/>
          </w:tcPr>
          <w:p w14:paraId="483D650E" w14:textId="77777777" w:rsidR="002253F3" w:rsidRPr="002253F3" w:rsidRDefault="002253F3" w:rsidP="008112B3">
            <w:pPr>
              <w:spacing w:after="0"/>
              <w:rPr>
                <w:rFonts w:ascii="Raleway" w:hAnsi="Raleway"/>
                <w:sz w:val="20"/>
                <w:szCs w:val="20"/>
              </w:rPr>
            </w:pPr>
            <w:r w:rsidRPr="002253F3">
              <w:rPr>
                <w:rStyle w:val="requiredquestion"/>
                <w:rFonts w:ascii="Raleway" w:hAnsi="Raleway"/>
                <w:sz w:val="20"/>
                <w:szCs w:val="20"/>
              </w:rPr>
              <w:t>Email Address</w:t>
            </w:r>
            <w:r w:rsidRPr="002253F3">
              <w:rPr>
                <w:rFonts w:ascii="Raleway" w:hAnsi="Raleway"/>
                <w:sz w:val="20"/>
                <w:szCs w:val="20"/>
              </w:rPr>
              <w:br/>
            </w:r>
          </w:p>
        </w:tc>
        <w:tc>
          <w:tcPr>
            <w:tcW w:w="7320" w:type="dxa"/>
          </w:tcPr>
          <w:p w14:paraId="765AAA5E" w14:textId="36F60717" w:rsidR="002253F3" w:rsidRPr="002253F3" w:rsidRDefault="002253F3" w:rsidP="008112B3">
            <w:pPr>
              <w:spacing w:after="0"/>
              <w:rPr>
                <w:rFonts w:ascii="Raleway" w:hAnsi="Raleway"/>
                <w:sz w:val="20"/>
                <w:szCs w:val="20"/>
              </w:rPr>
            </w:pPr>
          </w:p>
        </w:tc>
      </w:tr>
      <w:tr w:rsidR="002253F3" w:rsidRPr="002253F3" w14:paraId="1E70D7EC" w14:textId="77777777" w:rsidTr="008112B3">
        <w:tc>
          <w:tcPr>
            <w:tcW w:w="1696" w:type="dxa"/>
            <w:vAlign w:val="center"/>
          </w:tcPr>
          <w:p w14:paraId="287FCD8E" w14:textId="77777777" w:rsidR="002253F3" w:rsidRPr="002253F3" w:rsidRDefault="002253F3" w:rsidP="008112B3">
            <w:pPr>
              <w:spacing w:after="0"/>
              <w:rPr>
                <w:rFonts w:ascii="Raleway" w:hAnsi="Raleway"/>
                <w:sz w:val="20"/>
                <w:szCs w:val="20"/>
              </w:rPr>
            </w:pPr>
            <w:r w:rsidRPr="002253F3">
              <w:rPr>
                <w:rStyle w:val="requiredquestion"/>
                <w:rFonts w:ascii="Raleway" w:hAnsi="Raleway"/>
                <w:sz w:val="20"/>
                <w:szCs w:val="20"/>
              </w:rPr>
              <w:t>Telephone</w:t>
            </w:r>
            <w:r w:rsidRPr="002253F3">
              <w:rPr>
                <w:rFonts w:ascii="Raleway" w:hAnsi="Raleway"/>
                <w:sz w:val="20"/>
                <w:szCs w:val="20"/>
              </w:rPr>
              <w:br/>
            </w:r>
          </w:p>
        </w:tc>
        <w:tc>
          <w:tcPr>
            <w:tcW w:w="7320" w:type="dxa"/>
          </w:tcPr>
          <w:p w14:paraId="49FD88AB" w14:textId="177AC849" w:rsidR="002253F3" w:rsidRPr="002253F3" w:rsidRDefault="002253F3" w:rsidP="008112B3">
            <w:pPr>
              <w:spacing w:after="0"/>
              <w:rPr>
                <w:rFonts w:ascii="Raleway" w:hAnsi="Raleway"/>
                <w:sz w:val="20"/>
                <w:szCs w:val="20"/>
              </w:rPr>
            </w:pPr>
          </w:p>
        </w:tc>
      </w:tr>
      <w:tr w:rsidR="002253F3" w:rsidRPr="002253F3" w14:paraId="055A56AA" w14:textId="77777777" w:rsidTr="008112B3">
        <w:tc>
          <w:tcPr>
            <w:tcW w:w="1696" w:type="dxa"/>
            <w:vAlign w:val="center"/>
          </w:tcPr>
          <w:p w14:paraId="3CF1D76A" w14:textId="7629F14B" w:rsidR="002253F3" w:rsidRPr="002253F3" w:rsidRDefault="00AA2FE0" w:rsidP="008112B3">
            <w:pPr>
              <w:spacing w:after="0"/>
              <w:rPr>
                <w:rStyle w:val="requiredquestion"/>
                <w:rFonts w:ascii="Raleway" w:hAnsi="Raleway"/>
                <w:sz w:val="20"/>
                <w:szCs w:val="20"/>
              </w:rPr>
            </w:pPr>
            <w:r>
              <w:rPr>
                <w:rStyle w:val="requiredquestion"/>
                <w:rFonts w:ascii="Raleway" w:hAnsi="Raleway"/>
                <w:sz w:val="20"/>
                <w:szCs w:val="20"/>
              </w:rPr>
              <w:t>N</w:t>
            </w:r>
            <w:r>
              <w:rPr>
                <w:rStyle w:val="requiredquestion"/>
                <w:sz w:val="20"/>
                <w:szCs w:val="20"/>
              </w:rPr>
              <w:t>ame of current grant</w:t>
            </w:r>
            <w:r w:rsidR="00527B76">
              <w:rPr>
                <w:rStyle w:val="requiredquestion"/>
                <w:sz w:val="20"/>
                <w:szCs w:val="20"/>
              </w:rPr>
              <w:t xml:space="preserve">. </w:t>
            </w:r>
            <w:r w:rsidR="002253F3" w:rsidRPr="002253F3">
              <w:rPr>
                <w:rStyle w:val="requiredquestion"/>
                <w:rFonts w:ascii="Raleway" w:hAnsi="Raleway"/>
                <w:sz w:val="20"/>
                <w:szCs w:val="20"/>
              </w:rPr>
              <w:t xml:space="preserve"> </w:t>
            </w:r>
          </w:p>
        </w:tc>
        <w:tc>
          <w:tcPr>
            <w:tcW w:w="7320" w:type="dxa"/>
          </w:tcPr>
          <w:p w14:paraId="24E1CBF6" w14:textId="77777777" w:rsidR="002253F3" w:rsidRPr="002253F3" w:rsidRDefault="002253F3" w:rsidP="008112B3">
            <w:pPr>
              <w:spacing w:after="0"/>
              <w:rPr>
                <w:rFonts w:ascii="Raleway" w:hAnsi="Raleway"/>
                <w:sz w:val="20"/>
                <w:szCs w:val="20"/>
              </w:rPr>
            </w:pPr>
          </w:p>
        </w:tc>
      </w:tr>
    </w:tbl>
    <w:p w14:paraId="5FC7ACE4" w14:textId="13E2379D" w:rsidR="002253F3" w:rsidRDefault="002253F3" w:rsidP="00CD4CFC">
      <w:pPr>
        <w:rPr>
          <w:sz w:val="24"/>
          <w:szCs w:val="24"/>
        </w:rPr>
      </w:pPr>
    </w:p>
    <w:p w14:paraId="687C4432" w14:textId="636D2A3B" w:rsidR="002253F3" w:rsidRPr="009C1204" w:rsidRDefault="002253F3" w:rsidP="00CD4CFC">
      <w:pPr>
        <w:rPr>
          <w:b/>
          <w:bCs/>
          <w:sz w:val="24"/>
          <w:szCs w:val="24"/>
        </w:rPr>
      </w:pPr>
      <w:r w:rsidRPr="009C1204">
        <w:rPr>
          <w:b/>
          <w:bCs/>
          <w:sz w:val="24"/>
          <w:szCs w:val="24"/>
        </w:rPr>
        <w:t xml:space="preserve">Section 2: Skills </w:t>
      </w:r>
      <w:r w:rsidR="00755699">
        <w:rPr>
          <w:b/>
          <w:bCs/>
          <w:sz w:val="24"/>
          <w:szCs w:val="24"/>
        </w:rPr>
        <w:t>Required</w:t>
      </w:r>
    </w:p>
    <w:p w14:paraId="0CF3D4C5" w14:textId="429AB7FA" w:rsidR="002253F3" w:rsidRDefault="002253F3" w:rsidP="00CD4CFC">
      <w:pPr>
        <w:rPr>
          <w:sz w:val="24"/>
          <w:szCs w:val="24"/>
        </w:rPr>
      </w:pPr>
      <w:r>
        <w:rPr>
          <w:sz w:val="24"/>
          <w:szCs w:val="24"/>
        </w:rPr>
        <w:t xml:space="preserve">Could you please identify in which of the following thematic areas </w:t>
      </w:r>
      <w:r w:rsidR="00802B5A">
        <w:rPr>
          <w:sz w:val="24"/>
          <w:szCs w:val="24"/>
        </w:rPr>
        <w:t>you require</w:t>
      </w:r>
      <w:r w:rsidR="00591FDC">
        <w:rPr>
          <w:sz w:val="24"/>
          <w:szCs w:val="24"/>
        </w:rPr>
        <w:t xml:space="preserve"> additional support</w:t>
      </w:r>
      <w:r>
        <w:rPr>
          <w:sz w:val="24"/>
          <w:szCs w:val="24"/>
        </w:rPr>
        <w:t xml:space="preserve">? Please try and provide as much detail as possible as this makes it easier to match </w:t>
      </w:r>
      <w:r w:rsidR="00591FDC">
        <w:rPr>
          <w:sz w:val="24"/>
          <w:szCs w:val="24"/>
        </w:rPr>
        <w:t>your requirements.</w:t>
      </w:r>
      <w:r>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08"/>
      </w:tblGrid>
      <w:tr w:rsidR="002253F3" w:rsidRPr="002253F3" w14:paraId="64B01E22" w14:textId="77777777" w:rsidTr="002253F3">
        <w:tc>
          <w:tcPr>
            <w:tcW w:w="2547" w:type="dxa"/>
            <w:vAlign w:val="center"/>
          </w:tcPr>
          <w:p w14:paraId="26B86D1E" w14:textId="41C434FF" w:rsidR="002253F3" w:rsidRPr="002253F3" w:rsidRDefault="002253F3" w:rsidP="008112B3">
            <w:pPr>
              <w:spacing w:after="0"/>
              <w:rPr>
                <w:rFonts w:ascii="Raleway" w:hAnsi="Raleway"/>
                <w:sz w:val="20"/>
                <w:szCs w:val="20"/>
              </w:rPr>
            </w:pPr>
            <w:r w:rsidRPr="002253F3">
              <w:rPr>
                <w:rFonts w:ascii="Raleway" w:hAnsi="Raleway"/>
                <w:sz w:val="20"/>
                <w:szCs w:val="20"/>
              </w:rPr>
              <w:t xml:space="preserve">Skills Connector Areas </w:t>
            </w:r>
          </w:p>
        </w:tc>
        <w:tc>
          <w:tcPr>
            <w:tcW w:w="6208" w:type="dxa"/>
          </w:tcPr>
          <w:p w14:paraId="0C3EEA53" w14:textId="11215BFF" w:rsidR="002253F3" w:rsidRPr="002253F3" w:rsidRDefault="002253F3" w:rsidP="008112B3">
            <w:pPr>
              <w:spacing w:after="0"/>
              <w:rPr>
                <w:rFonts w:ascii="Raleway" w:hAnsi="Raleway"/>
                <w:sz w:val="20"/>
                <w:szCs w:val="20"/>
              </w:rPr>
            </w:pPr>
            <w:r w:rsidRPr="002253F3">
              <w:rPr>
                <w:rFonts w:ascii="Raleway" w:hAnsi="Raleway"/>
                <w:sz w:val="20"/>
                <w:szCs w:val="20"/>
              </w:rPr>
              <w:t xml:space="preserve">Further details </w:t>
            </w:r>
          </w:p>
        </w:tc>
      </w:tr>
      <w:tr w:rsidR="002253F3" w:rsidRPr="002253F3" w14:paraId="3912AD3E" w14:textId="77777777" w:rsidTr="002253F3">
        <w:tc>
          <w:tcPr>
            <w:tcW w:w="2547" w:type="dxa"/>
            <w:vAlign w:val="center"/>
          </w:tcPr>
          <w:p w14:paraId="1F31F17B" w14:textId="77777777" w:rsidR="002253F3" w:rsidRPr="002253F3" w:rsidRDefault="002253F3" w:rsidP="002253F3">
            <w:pPr>
              <w:spacing w:after="160" w:line="256" w:lineRule="auto"/>
              <w:contextualSpacing/>
              <w:rPr>
                <w:rFonts w:ascii="Raleway" w:hAnsi="Raleway"/>
                <w:color w:val="002060"/>
                <w:sz w:val="20"/>
                <w:szCs w:val="20"/>
                <w:lang w:val="en-US"/>
              </w:rPr>
            </w:pPr>
            <w:r w:rsidRPr="002253F3">
              <w:rPr>
                <w:rFonts w:ascii="Raleway" w:hAnsi="Raleway"/>
                <w:color w:val="002060"/>
                <w:sz w:val="20"/>
                <w:szCs w:val="20"/>
                <w:lang w:val="en-US"/>
              </w:rPr>
              <w:t xml:space="preserve">Business Development &amp; Change Management </w:t>
            </w:r>
          </w:p>
          <w:p w14:paraId="14879838" w14:textId="77777777" w:rsidR="002253F3" w:rsidRPr="002253F3" w:rsidRDefault="002253F3" w:rsidP="002253F3">
            <w:pPr>
              <w:spacing w:after="0"/>
              <w:rPr>
                <w:rFonts w:ascii="Raleway" w:hAnsi="Raleway"/>
                <w:sz w:val="20"/>
                <w:szCs w:val="20"/>
              </w:rPr>
            </w:pPr>
          </w:p>
        </w:tc>
        <w:tc>
          <w:tcPr>
            <w:tcW w:w="6208" w:type="dxa"/>
          </w:tcPr>
          <w:p w14:paraId="30E76B78" w14:textId="77777777" w:rsidR="002253F3" w:rsidRPr="002253F3" w:rsidRDefault="002253F3" w:rsidP="008112B3">
            <w:pPr>
              <w:spacing w:after="0"/>
              <w:rPr>
                <w:rFonts w:ascii="Raleway" w:hAnsi="Raleway"/>
                <w:sz w:val="20"/>
                <w:szCs w:val="20"/>
              </w:rPr>
            </w:pPr>
          </w:p>
        </w:tc>
      </w:tr>
      <w:tr w:rsidR="002253F3" w:rsidRPr="002253F3" w14:paraId="3F60664E" w14:textId="77777777" w:rsidTr="002253F3">
        <w:tc>
          <w:tcPr>
            <w:tcW w:w="2547" w:type="dxa"/>
            <w:vAlign w:val="center"/>
          </w:tcPr>
          <w:p w14:paraId="1C6760E9" w14:textId="77777777" w:rsidR="002253F3" w:rsidRPr="002253F3" w:rsidRDefault="002253F3" w:rsidP="002253F3">
            <w:pPr>
              <w:spacing w:after="160" w:line="256" w:lineRule="auto"/>
              <w:contextualSpacing/>
              <w:rPr>
                <w:rFonts w:ascii="Raleway" w:hAnsi="Raleway"/>
                <w:color w:val="002060"/>
                <w:sz w:val="20"/>
                <w:szCs w:val="20"/>
                <w:lang w:val="en-US"/>
              </w:rPr>
            </w:pPr>
            <w:r w:rsidRPr="002253F3">
              <w:rPr>
                <w:rFonts w:ascii="Raleway" w:hAnsi="Raleway"/>
                <w:color w:val="002060"/>
                <w:sz w:val="20"/>
                <w:szCs w:val="20"/>
                <w:lang w:val="en-US"/>
              </w:rPr>
              <w:t>Communications (media, messaging and publicity)</w:t>
            </w:r>
          </w:p>
          <w:p w14:paraId="1C8CE46A" w14:textId="738A785C" w:rsidR="002253F3" w:rsidRPr="002253F3" w:rsidRDefault="002253F3" w:rsidP="008112B3">
            <w:pPr>
              <w:spacing w:after="0"/>
              <w:rPr>
                <w:rFonts w:ascii="Raleway" w:hAnsi="Raleway"/>
                <w:sz w:val="20"/>
                <w:szCs w:val="20"/>
              </w:rPr>
            </w:pPr>
          </w:p>
        </w:tc>
        <w:tc>
          <w:tcPr>
            <w:tcW w:w="6208" w:type="dxa"/>
          </w:tcPr>
          <w:p w14:paraId="64237585" w14:textId="77777777" w:rsidR="002253F3" w:rsidRPr="002253F3" w:rsidRDefault="002253F3" w:rsidP="008112B3">
            <w:pPr>
              <w:spacing w:after="0"/>
              <w:rPr>
                <w:rFonts w:ascii="Raleway" w:hAnsi="Raleway"/>
                <w:sz w:val="20"/>
                <w:szCs w:val="20"/>
              </w:rPr>
            </w:pPr>
          </w:p>
        </w:tc>
      </w:tr>
      <w:tr w:rsidR="002253F3" w:rsidRPr="002253F3" w14:paraId="26CC22A3" w14:textId="77777777" w:rsidTr="002253F3">
        <w:tc>
          <w:tcPr>
            <w:tcW w:w="2547" w:type="dxa"/>
            <w:vAlign w:val="center"/>
          </w:tcPr>
          <w:p w14:paraId="5093869E" w14:textId="77777777" w:rsidR="002253F3" w:rsidRPr="002253F3" w:rsidRDefault="002253F3" w:rsidP="002253F3">
            <w:pPr>
              <w:spacing w:after="160" w:line="256" w:lineRule="auto"/>
              <w:contextualSpacing/>
              <w:rPr>
                <w:rFonts w:ascii="Raleway" w:hAnsi="Raleway"/>
                <w:color w:val="002060"/>
                <w:sz w:val="20"/>
                <w:szCs w:val="20"/>
                <w:lang w:val="en-US"/>
              </w:rPr>
            </w:pPr>
            <w:r w:rsidRPr="002253F3">
              <w:rPr>
                <w:rFonts w:ascii="Raleway" w:eastAsia="Times New Roman" w:hAnsi="Raleway"/>
                <w:color w:val="002060"/>
                <w:sz w:val="20"/>
                <w:szCs w:val="20"/>
                <w:lang w:val="en-US"/>
              </w:rPr>
              <w:t>Data Management and Knowledge Transfer (enhancing data value and distribution</w:t>
            </w:r>
            <w:r w:rsidRPr="002253F3">
              <w:rPr>
                <w:rFonts w:ascii="Raleway" w:hAnsi="Raleway"/>
                <w:color w:val="002060"/>
                <w:sz w:val="20"/>
                <w:szCs w:val="20"/>
                <w:lang w:val="en-US"/>
              </w:rPr>
              <w:t xml:space="preserve"> </w:t>
            </w:r>
          </w:p>
          <w:p w14:paraId="1C476CC0" w14:textId="77777777" w:rsidR="002253F3" w:rsidRPr="002253F3" w:rsidRDefault="002253F3" w:rsidP="008112B3">
            <w:pPr>
              <w:spacing w:after="0"/>
              <w:rPr>
                <w:rStyle w:val="requiredquestion"/>
                <w:rFonts w:ascii="Raleway" w:hAnsi="Raleway"/>
                <w:sz w:val="20"/>
                <w:szCs w:val="20"/>
              </w:rPr>
            </w:pPr>
          </w:p>
        </w:tc>
        <w:tc>
          <w:tcPr>
            <w:tcW w:w="6208" w:type="dxa"/>
          </w:tcPr>
          <w:p w14:paraId="7B23C867" w14:textId="77777777" w:rsidR="002253F3" w:rsidRPr="002253F3" w:rsidRDefault="002253F3" w:rsidP="008112B3">
            <w:pPr>
              <w:spacing w:after="0"/>
              <w:rPr>
                <w:rFonts w:ascii="Raleway" w:hAnsi="Raleway"/>
                <w:sz w:val="20"/>
                <w:szCs w:val="20"/>
              </w:rPr>
            </w:pPr>
          </w:p>
        </w:tc>
      </w:tr>
      <w:tr w:rsidR="002253F3" w:rsidRPr="002253F3" w14:paraId="3809CB4C" w14:textId="77777777" w:rsidTr="002253F3">
        <w:tc>
          <w:tcPr>
            <w:tcW w:w="2547" w:type="dxa"/>
            <w:vAlign w:val="center"/>
          </w:tcPr>
          <w:p w14:paraId="0A697F5F" w14:textId="77777777" w:rsidR="002253F3" w:rsidRPr="002253F3" w:rsidRDefault="002253F3" w:rsidP="002253F3">
            <w:pPr>
              <w:spacing w:after="160" w:line="256" w:lineRule="auto"/>
              <w:contextualSpacing/>
              <w:rPr>
                <w:rFonts w:ascii="Raleway" w:hAnsi="Raleway"/>
                <w:color w:val="002060"/>
                <w:sz w:val="20"/>
                <w:szCs w:val="20"/>
                <w:lang w:val="en-US"/>
              </w:rPr>
            </w:pPr>
            <w:r w:rsidRPr="002253F3">
              <w:rPr>
                <w:rFonts w:ascii="Raleway" w:hAnsi="Raleway"/>
                <w:color w:val="002060"/>
                <w:sz w:val="20"/>
                <w:szCs w:val="20"/>
                <w:lang w:val="en-US"/>
              </w:rPr>
              <w:t xml:space="preserve">Information Technology (IT) (networking and infrastructure) </w:t>
            </w:r>
          </w:p>
          <w:p w14:paraId="00598D94" w14:textId="22385989" w:rsidR="002253F3" w:rsidRPr="002253F3" w:rsidRDefault="002253F3" w:rsidP="008112B3">
            <w:pPr>
              <w:spacing w:after="0"/>
              <w:rPr>
                <w:rFonts w:ascii="Raleway" w:hAnsi="Raleway"/>
                <w:sz w:val="20"/>
                <w:szCs w:val="20"/>
              </w:rPr>
            </w:pPr>
          </w:p>
        </w:tc>
        <w:tc>
          <w:tcPr>
            <w:tcW w:w="6208" w:type="dxa"/>
          </w:tcPr>
          <w:p w14:paraId="06990963" w14:textId="77777777" w:rsidR="002253F3" w:rsidRPr="002253F3" w:rsidRDefault="002253F3" w:rsidP="008112B3">
            <w:pPr>
              <w:spacing w:after="0"/>
              <w:rPr>
                <w:rFonts w:ascii="Raleway" w:hAnsi="Raleway"/>
                <w:sz w:val="20"/>
                <w:szCs w:val="20"/>
              </w:rPr>
            </w:pPr>
          </w:p>
        </w:tc>
      </w:tr>
      <w:tr w:rsidR="002253F3" w:rsidRPr="002253F3" w14:paraId="2067DC8A" w14:textId="77777777" w:rsidTr="002253F3">
        <w:tc>
          <w:tcPr>
            <w:tcW w:w="2547" w:type="dxa"/>
            <w:vAlign w:val="center"/>
          </w:tcPr>
          <w:p w14:paraId="44804069" w14:textId="77777777" w:rsidR="002253F3" w:rsidRPr="002253F3" w:rsidRDefault="002253F3" w:rsidP="002253F3">
            <w:pPr>
              <w:spacing w:after="160" w:line="256" w:lineRule="auto"/>
              <w:contextualSpacing/>
              <w:rPr>
                <w:rFonts w:ascii="Raleway" w:hAnsi="Raleway"/>
                <w:color w:val="002060"/>
                <w:sz w:val="20"/>
                <w:szCs w:val="20"/>
                <w:lang w:val="en-US"/>
              </w:rPr>
            </w:pPr>
            <w:r w:rsidRPr="002253F3">
              <w:rPr>
                <w:rFonts w:ascii="Raleway" w:hAnsi="Raleway"/>
                <w:color w:val="002060"/>
                <w:sz w:val="20"/>
                <w:szCs w:val="20"/>
                <w:lang w:val="en-US"/>
              </w:rPr>
              <w:t>Representation and Influence (public speaking, effective representation</w:t>
            </w:r>
          </w:p>
          <w:p w14:paraId="6AC8EA86" w14:textId="66CF96D6" w:rsidR="002253F3" w:rsidRPr="002253F3" w:rsidRDefault="002253F3" w:rsidP="008112B3">
            <w:pPr>
              <w:spacing w:after="0"/>
              <w:rPr>
                <w:rFonts w:ascii="Raleway" w:hAnsi="Raleway"/>
                <w:sz w:val="20"/>
                <w:szCs w:val="20"/>
              </w:rPr>
            </w:pPr>
          </w:p>
        </w:tc>
        <w:tc>
          <w:tcPr>
            <w:tcW w:w="6208" w:type="dxa"/>
          </w:tcPr>
          <w:p w14:paraId="38DA0E6A" w14:textId="77777777" w:rsidR="002253F3" w:rsidRPr="002253F3" w:rsidRDefault="002253F3" w:rsidP="008112B3">
            <w:pPr>
              <w:spacing w:after="0"/>
              <w:rPr>
                <w:rFonts w:ascii="Raleway" w:hAnsi="Raleway"/>
                <w:sz w:val="20"/>
                <w:szCs w:val="20"/>
              </w:rPr>
            </w:pPr>
          </w:p>
        </w:tc>
      </w:tr>
      <w:tr w:rsidR="002253F3" w:rsidRPr="002253F3" w14:paraId="606F7AEA" w14:textId="77777777" w:rsidTr="002253F3">
        <w:tc>
          <w:tcPr>
            <w:tcW w:w="2547" w:type="dxa"/>
            <w:vAlign w:val="center"/>
          </w:tcPr>
          <w:p w14:paraId="68DECAA6" w14:textId="77777777" w:rsidR="002253F3" w:rsidRPr="002253F3" w:rsidRDefault="002253F3" w:rsidP="002253F3">
            <w:pPr>
              <w:spacing w:after="160" w:line="256" w:lineRule="auto"/>
              <w:contextualSpacing/>
              <w:rPr>
                <w:rFonts w:ascii="Raleway" w:hAnsi="Raleway"/>
                <w:color w:val="002060"/>
                <w:sz w:val="20"/>
                <w:szCs w:val="20"/>
                <w:lang w:val="en-US"/>
              </w:rPr>
            </w:pPr>
            <w:r w:rsidRPr="002253F3">
              <w:rPr>
                <w:rFonts w:ascii="Raleway" w:hAnsi="Raleway"/>
                <w:color w:val="002060"/>
                <w:sz w:val="20"/>
                <w:szCs w:val="20"/>
                <w:lang w:val="en-US"/>
              </w:rPr>
              <w:t xml:space="preserve">Sales and/or Marketing (promoting services, securing clients, raising money) </w:t>
            </w:r>
          </w:p>
          <w:p w14:paraId="4B84606A" w14:textId="44DA872E" w:rsidR="002253F3" w:rsidRPr="002253F3" w:rsidRDefault="002253F3" w:rsidP="008112B3">
            <w:pPr>
              <w:spacing w:after="0"/>
              <w:rPr>
                <w:rStyle w:val="requiredquestion"/>
                <w:rFonts w:ascii="Raleway" w:hAnsi="Raleway"/>
                <w:sz w:val="20"/>
                <w:szCs w:val="20"/>
              </w:rPr>
            </w:pPr>
          </w:p>
        </w:tc>
        <w:tc>
          <w:tcPr>
            <w:tcW w:w="6208" w:type="dxa"/>
          </w:tcPr>
          <w:p w14:paraId="3073AAE2" w14:textId="77777777" w:rsidR="002253F3" w:rsidRPr="002253F3" w:rsidRDefault="002253F3" w:rsidP="008112B3">
            <w:pPr>
              <w:spacing w:after="0"/>
              <w:rPr>
                <w:rFonts w:ascii="Raleway" w:hAnsi="Raleway"/>
                <w:sz w:val="20"/>
                <w:szCs w:val="20"/>
              </w:rPr>
            </w:pPr>
          </w:p>
        </w:tc>
      </w:tr>
    </w:tbl>
    <w:p w14:paraId="1F62A749" w14:textId="7190E615" w:rsidR="002253F3" w:rsidRDefault="002253F3" w:rsidP="00CD4CFC">
      <w:pPr>
        <w:rPr>
          <w:sz w:val="24"/>
          <w:szCs w:val="24"/>
        </w:rPr>
      </w:pPr>
    </w:p>
    <w:p w14:paraId="5ED7A60B" w14:textId="6DF9F538" w:rsidR="002253F3" w:rsidRDefault="002253F3" w:rsidP="00CD4CFC">
      <w:pPr>
        <w:rPr>
          <w:sz w:val="24"/>
          <w:szCs w:val="24"/>
        </w:rPr>
      </w:pPr>
    </w:p>
    <w:p w14:paraId="294152BE" w14:textId="77777777" w:rsidR="00755699" w:rsidRDefault="00755699" w:rsidP="00CD4CFC">
      <w:pPr>
        <w:rPr>
          <w:sz w:val="24"/>
          <w:szCs w:val="24"/>
        </w:rPr>
      </w:pPr>
    </w:p>
    <w:p w14:paraId="1F46C41A" w14:textId="15F9EA0E" w:rsidR="002253F3" w:rsidRPr="009C1204" w:rsidRDefault="002253F3" w:rsidP="00CD4CFC">
      <w:pPr>
        <w:rPr>
          <w:b/>
          <w:bCs/>
          <w:sz w:val="24"/>
          <w:szCs w:val="24"/>
        </w:rPr>
      </w:pPr>
      <w:r w:rsidRPr="009C1204">
        <w:rPr>
          <w:b/>
          <w:bCs/>
          <w:sz w:val="24"/>
          <w:szCs w:val="24"/>
        </w:rPr>
        <w:lastRenderedPageBreak/>
        <w:t xml:space="preserve">Section 3: </w:t>
      </w:r>
      <w:r w:rsidR="00CE5688" w:rsidRPr="009C1204">
        <w:rPr>
          <w:b/>
          <w:bCs/>
          <w:sz w:val="24"/>
          <w:szCs w:val="24"/>
        </w:rPr>
        <w:t xml:space="preserve">Availability and Languages </w:t>
      </w:r>
      <w:r w:rsidRPr="009C1204">
        <w:rPr>
          <w:b/>
          <w:bCs/>
          <w:sz w:val="24"/>
          <w:szCs w:val="24"/>
        </w:rPr>
        <w:t xml:space="preserve"> </w:t>
      </w:r>
    </w:p>
    <w:p w14:paraId="5FE4B6CB" w14:textId="2F2E6285" w:rsidR="002253F3" w:rsidRDefault="002253F3" w:rsidP="00CD4CFC">
      <w:pPr>
        <w:rPr>
          <w:sz w:val="24"/>
          <w:szCs w:val="24"/>
        </w:rPr>
      </w:pPr>
      <w:r>
        <w:rPr>
          <w:sz w:val="24"/>
          <w:szCs w:val="24"/>
        </w:rPr>
        <w:t xml:space="preserve">Can you identify how much time you </w:t>
      </w:r>
      <w:r w:rsidR="00755699">
        <w:rPr>
          <w:sz w:val="24"/>
          <w:szCs w:val="24"/>
        </w:rPr>
        <w:t xml:space="preserve">think you will require from the Skills Connector? </w:t>
      </w:r>
      <w:r>
        <w:rPr>
          <w:sz w:val="24"/>
          <w:szCs w:val="24"/>
        </w:rPr>
        <w:t xml:space="preserve"> </w:t>
      </w:r>
    </w:p>
    <w:p w14:paraId="68242A0D" w14:textId="217C0CD1" w:rsidR="002253F3" w:rsidRDefault="002253F3" w:rsidP="00CD4CFC">
      <w:pPr>
        <w:rPr>
          <w:sz w:val="24"/>
          <w:szCs w:val="24"/>
        </w:rPr>
      </w:pPr>
      <w:r>
        <w:rPr>
          <w:noProof/>
          <w:sz w:val="24"/>
          <w:szCs w:val="24"/>
        </w:rPr>
        <mc:AlternateContent>
          <mc:Choice Requires="wps">
            <w:drawing>
              <wp:anchor distT="0" distB="0" distL="114300" distR="114300" simplePos="0" relativeHeight="251638784" behindDoc="0" locked="0" layoutInCell="1" allowOverlap="1" wp14:anchorId="215A515B" wp14:editId="59891684">
                <wp:simplePos x="0" y="0"/>
                <wp:positionH relativeFrom="column">
                  <wp:posOffset>2813050</wp:posOffset>
                </wp:positionH>
                <wp:positionV relativeFrom="paragraph">
                  <wp:posOffset>7620</wp:posOffset>
                </wp:positionV>
                <wp:extent cx="215900" cy="1841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CD0F1" id="Rectangle: Rounded Corners 1" o:spid="_x0000_s1026" style="position:absolute;margin-left:221.5pt;margin-top:.6pt;width:17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" fillcolor="white [3201]" strokecolor="#5bc2e7 [3209]" strokeweight="1pt">
                <v:stroke joinstyle="miter"/>
              </v:roundrect>
            </w:pict>
          </mc:Fallback>
        </mc:AlternateContent>
      </w:r>
      <w:r>
        <w:rPr>
          <w:sz w:val="24"/>
          <w:szCs w:val="24"/>
        </w:rPr>
        <w:t xml:space="preserve">Up to 3 hours a month </w:t>
      </w:r>
      <w:r>
        <w:rPr>
          <w:sz w:val="24"/>
          <w:szCs w:val="24"/>
        </w:rPr>
        <w:tab/>
      </w:r>
      <w:r>
        <w:rPr>
          <w:sz w:val="24"/>
          <w:szCs w:val="24"/>
        </w:rPr>
        <w:tab/>
      </w:r>
      <w:r>
        <w:rPr>
          <w:sz w:val="24"/>
          <w:szCs w:val="24"/>
        </w:rPr>
        <w:tab/>
      </w:r>
    </w:p>
    <w:p w14:paraId="22D0DB18" w14:textId="735B340E" w:rsidR="00CE5688" w:rsidRDefault="00CE5688" w:rsidP="00CD4CFC">
      <w:pPr>
        <w:rPr>
          <w:sz w:val="24"/>
          <w:szCs w:val="24"/>
        </w:rPr>
      </w:pPr>
      <w:r>
        <w:rPr>
          <w:noProof/>
          <w:sz w:val="24"/>
          <w:szCs w:val="24"/>
        </w:rPr>
        <mc:AlternateContent>
          <mc:Choice Requires="wps">
            <w:drawing>
              <wp:anchor distT="0" distB="0" distL="114300" distR="114300" simplePos="0" relativeHeight="251645952" behindDoc="0" locked="0" layoutInCell="1" allowOverlap="1" wp14:anchorId="6CF9138B" wp14:editId="30C57762">
                <wp:simplePos x="0" y="0"/>
                <wp:positionH relativeFrom="column">
                  <wp:posOffset>2813050</wp:posOffset>
                </wp:positionH>
                <wp:positionV relativeFrom="paragraph">
                  <wp:posOffset>6350</wp:posOffset>
                </wp:positionV>
                <wp:extent cx="215900" cy="184150"/>
                <wp:effectExtent l="0" t="0" r="12700" b="25400"/>
                <wp:wrapNone/>
                <wp:docPr id="4" name="Rectangle: Rounded Corners 4"/>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6EAC6" id="Rectangle: Rounded Corners 4" o:spid="_x0000_s1026" style="position:absolute;margin-left:221.5pt;margin-top:.5pt;width:17pt;height: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" fillcolor="white [3201]" strokecolor="#5bc2e7 [3209]" strokeweight="1pt">
                <v:stroke joinstyle="miter"/>
              </v:roundrect>
            </w:pict>
          </mc:Fallback>
        </mc:AlternateContent>
      </w:r>
      <w:r>
        <w:rPr>
          <w:sz w:val="24"/>
          <w:szCs w:val="24"/>
        </w:rPr>
        <w:t xml:space="preserve">Between 3 – 8 hours a month </w:t>
      </w:r>
      <w:r>
        <w:rPr>
          <w:sz w:val="24"/>
          <w:szCs w:val="24"/>
        </w:rPr>
        <w:tab/>
      </w:r>
      <w:r>
        <w:rPr>
          <w:sz w:val="24"/>
          <w:szCs w:val="24"/>
        </w:rPr>
        <w:tab/>
      </w:r>
      <w:r>
        <w:rPr>
          <w:sz w:val="24"/>
          <w:szCs w:val="24"/>
        </w:rPr>
        <w:tab/>
        <w:t>Please specify. ______________</w:t>
      </w:r>
    </w:p>
    <w:p w14:paraId="25B3B20F" w14:textId="2F94DB3A" w:rsidR="002253F3" w:rsidRDefault="00CE5688" w:rsidP="00CD4CFC">
      <w:pPr>
        <w:rPr>
          <w:sz w:val="24"/>
          <w:szCs w:val="24"/>
        </w:rPr>
      </w:pPr>
      <w:r>
        <w:rPr>
          <w:noProof/>
          <w:sz w:val="24"/>
          <w:szCs w:val="24"/>
        </w:rPr>
        <mc:AlternateContent>
          <mc:Choice Requires="wps">
            <w:drawing>
              <wp:anchor distT="0" distB="0" distL="114300" distR="114300" simplePos="0" relativeHeight="251643904" behindDoc="0" locked="0" layoutInCell="1" allowOverlap="1" wp14:anchorId="27EDBF26" wp14:editId="17791573">
                <wp:simplePos x="0" y="0"/>
                <wp:positionH relativeFrom="column">
                  <wp:posOffset>2813050</wp:posOffset>
                </wp:positionH>
                <wp:positionV relativeFrom="paragraph">
                  <wp:posOffset>25400</wp:posOffset>
                </wp:positionV>
                <wp:extent cx="215900" cy="184150"/>
                <wp:effectExtent l="0" t="0" r="12700" b="25400"/>
                <wp:wrapNone/>
                <wp:docPr id="3" name="Rectangle: Rounded Corners 3"/>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C0ED4" id="Rectangle: Rounded Corners 3" o:spid="_x0000_s1026" style="position:absolute;margin-left:221.5pt;margin-top:2pt;width:17pt;height:1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" fillcolor="white [3201]" strokecolor="#5bc2e7 [3209]" strokeweight="1pt">
                <v:stroke joinstyle="miter"/>
              </v:roundrect>
            </w:pict>
          </mc:Fallback>
        </mc:AlternateContent>
      </w:r>
      <w:r w:rsidR="002253F3">
        <w:rPr>
          <w:sz w:val="24"/>
          <w:szCs w:val="24"/>
        </w:rPr>
        <w:t>More than 1 day a month</w:t>
      </w:r>
      <w:r>
        <w:rPr>
          <w:sz w:val="24"/>
          <w:szCs w:val="24"/>
        </w:rPr>
        <w:tab/>
      </w:r>
      <w:r>
        <w:rPr>
          <w:sz w:val="24"/>
          <w:szCs w:val="24"/>
        </w:rPr>
        <w:tab/>
      </w:r>
      <w:r>
        <w:rPr>
          <w:sz w:val="24"/>
          <w:szCs w:val="24"/>
        </w:rPr>
        <w:tab/>
      </w:r>
      <w:r>
        <w:rPr>
          <w:sz w:val="24"/>
          <w:szCs w:val="24"/>
        </w:rPr>
        <w:tab/>
        <w:t>Please specify. ______________</w:t>
      </w:r>
    </w:p>
    <w:p w14:paraId="3E796809" w14:textId="77777777" w:rsidR="009C1204" w:rsidRDefault="009C1204" w:rsidP="00CD4CFC">
      <w:pPr>
        <w:rPr>
          <w:sz w:val="24"/>
          <w:szCs w:val="24"/>
        </w:rPr>
      </w:pPr>
      <w:r>
        <w:rPr>
          <w:sz w:val="24"/>
          <w:szCs w:val="24"/>
        </w:rPr>
        <w:t xml:space="preserve">Please complete your language proficiency in the following languages below as one of the following; </w:t>
      </w:r>
    </w:p>
    <w:p w14:paraId="7CAB0620" w14:textId="5298F078" w:rsidR="00CE5688" w:rsidRPr="009C1204" w:rsidRDefault="009C1204" w:rsidP="009C1204">
      <w:pPr>
        <w:pStyle w:val="Akapitzlist"/>
        <w:numPr>
          <w:ilvl w:val="0"/>
          <w:numId w:val="6"/>
        </w:numPr>
        <w:rPr>
          <w:rFonts w:asciiTheme="minorHAnsi" w:hAnsiTheme="minorHAnsi"/>
        </w:rPr>
      </w:pPr>
      <w:r w:rsidRPr="009C1204">
        <w:rPr>
          <w:rFonts w:asciiTheme="minorHAnsi" w:hAnsiTheme="minorHAnsi"/>
        </w:rPr>
        <w:t xml:space="preserve">Mother tongue </w:t>
      </w:r>
    </w:p>
    <w:p w14:paraId="504E0535" w14:textId="7A4C9ADA" w:rsidR="009C1204" w:rsidRPr="009C1204" w:rsidRDefault="009C1204" w:rsidP="009C1204">
      <w:pPr>
        <w:pStyle w:val="Akapitzlist"/>
        <w:numPr>
          <w:ilvl w:val="0"/>
          <w:numId w:val="6"/>
        </w:numPr>
        <w:rPr>
          <w:rFonts w:asciiTheme="minorHAnsi" w:hAnsiTheme="minorHAnsi"/>
        </w:rPr>
      </w:pPr>
      <w:r w:rsidRPr="009C1204">
        <w:rPr>
          <w:rFonts w:asciiTheme="minorHAnsi" w:hAnsiTheme="minorHAnsi"/>
        </w:rPr>
        <w:t xml:space="preserve">Good </w:t>
      </w:r>
    </w:p>
    <w:p w14:paraId="67DD978D" w14:textId="04DECBCD" w:rsidR="009C1204" w:rsidRPr="009C1204" w:rsidRDefault="009C1204" w:rsidP="009C1204">
      <w:pPr>
        <w:pStyle w:val="Akapitzlist"/>
        <w:numPr>
          <w:ilvl w:val="0"/>
          <w:numId w:val="6"/>
        </w:numPr>
        <w:rPr>
          <w:rFonts w:asciiTheme="minorHAnsi" w:hAnsiTheme="minorHAnsi"/>
        </w:rPr>
      </w:pPr>
      <w:r w:rsidRPr="009C1204">
        <w:rPr>
          <w:rFonts w:asciiTheme="minorHAnsi" w:hAnsiTheme="minorHAnsi"/>
        </w:rPr>
        <w:t xml:space="preserve">Intermediate </w:t>
      </w:r>
    </w:p>
    <w:p w14:paraId="723D2434" w14:textId="35891B79" w:rsidR="009C1204" w:rsidRPr="009C1204" w:rsidRDefault="009C1204" w:rsidP="009C1204">
      <w:pPr>
        <w:pStyle w:val="Akapitzlist"/>
        <w:numPr>
          <w:ilvl w:val="0"/>
          <w:numId w:val="6"/>
        </w:numPr>
      </w:pPr>
      <w:r w:rsidRPr="009C1204">
        <w:rPr>
          <w:rFonts w:asciiTheme="minorHAnsi" w:hAnsiTheme="minorHAnsi"/>
        </w:rPr>
        <w:t>Basic</w:t>
      </w:r>
    </w:p>
    <w:p w14:paraId="67EFC241" w14:textId="77777777" w:rsidR="009C1204" w:rsidRPr="009C1204" w:rsidRDefault="009C1204" w:rsidP="009C1204">
      <w:pPr>
        <w:pStyle w:val="Akapitzlist"/>
        <w:ind w:left="2160"/>
      </w:pPr>
    </w:p>
    <w:tbl>
      <w:tblPr>
        <w:tblStyle w:val="Tabela-Siatk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88"/>
        <w:gridCol w:w="2188"/>
        <w:gridCol w:w="2189"/>
      </w:tblGrid>
      <w:tr w:rsidR="00117300" w:rsidRPr="0008560D" w14:paraId="354460C1" w14:textId="77777777" w:rsidTr="0008560D">
        <w:trPr>
          <w:cnfStyle w:val="100000000000" w:firstRow="1" w:lastRow="0" w:firstColumn="0" w:lastColumn="0" w:oddVBand="0" w:evenVBand="0" w:oddHBand="0" w:evenHBand="0" w:firstRowFirstColumn="0" w:firstRowLastColumn="0" w:lastRowFirstColumn="0" w:lastRowLastColumn="0"/>
        </w:trPr>
        <w:tc>
          <w:tcPr>
            <w:tcW w:w="2190" w:type="dxa"/>
            <w:shd w:val="clear" w:color="auto" w:fill="002060"/>
          </w:tcPr>
          <w:p w14:paraId="1810A9B6" w14:textId="202925F9" w:rsidR="009C1204" w:rsidRPr="0008560D" w:rsidRDefault="009C1204" w:rsidP="00CD4CFC">
            <w:pPr>
              <w:rPr>
                <w:color w:val="FFFFFF" w:themeColor="background1"/>
                <w:sz w:val="20"/>
                <w:szCs w:val="20"/>
              </w:rPr>
            </w:pPr>
            <w:r w:rsidRPr="0008560D">
              <w:rPr>
                <w:color w:val="FFFFFF" w:themeColor="background1"/>
                <w:sz w:val="20"/>
                <w:szCs w:val="20"/>
              </w:rPr>
              <w:t xml:space="preserve">Language </w:t>
            </w:r>
          </w:p>
        </w:tc>
        <w:tc>
          <w:tcPr>
            <w:tcW w:w="2188" w:type="dxa"/>
            <w:shd w:val="clear" w:color="auto" w:fill="002060"/>
          </w:tcPr>
          <w:p w14:paraId="524B6902" w14:textId="465DF14B" w:rsidR="009C1204" w:rsidRPr="0008560D" w:rsidRDefault="009C1204" w:rsidP="00CD4CFC">
            <w:pPr>
              <w:rPr>
                <w:color w:val="FFFFFF" w:themeColor="background1"/>
                <w:sz w:val="20"/>
                <w:szCs w:val="20"/>
              </w:rPr>
            </w:pPr>
            <w:r w:rsidRPr="0008560D">
              <w:rPr>
                <w:color w:val="FFFFFF" w:themeColor="background1"/>
                <w:sz w:val="20"/>
                <w:szCs w:val="20"/>
              </w:rPr>
              <w:t xml:space="preserve">Speak </w:t>
            </w:r>
          </w:p>
        </w:tc>
        <w:tc>
          <w:tcPr>
            <w:tcW w:w="2188" w:type="dxa"/>
            <w:shd w:val="clear" w:color="auto" w:fill="002060"/>
          </w:tcPr>
          <w:p w14:paraId="32084CEA" w14:textId="243D792D" w:rsidR="009C1204" w:rsidRPr="0008560D" w:rsidRDefault="009C1204" w:rsidP="00CD4CFC">
            <w:pPr>
              <w:rPr>
                <w:color w:val="FFFFFF" w:themeColor="background1"/>
                <w:sz w:val="20"/>
                <w:szCs w:val="20"/>
              </w:rPr>
            </w:pPr>
            <w:r w:rsidRPr="0008560D">
              <w:rPr>
                <w:color w:val="FFFFFF" w:themeColor="background1"/>
                <w:sz w:val="20"/>
                <w:szCs w:val="20"/>
              </w:rPr>
              <w:t>Read</w:t>
            </w:r>
          </w:p>
        </w:tc>
        <w:tc>
          <w:tcPr>
            <w:tcW w:w="2189" w:type="dxa"/>
            <w:shd w:val="clear" w:color="auto" w:fill="002060"/>
          </w:tcPr>
          <w:p w14:paraId="037B8906" w14:textId="3B84317E" w:rsidR="009C1204" w:rsidRPr="0008560D" w:rsidRDefault="009C1204" w:rsidP="00CD4CFC">
            <w:pPr>
              <w:rPr>
                <w:color w:val="FFFFFF" w:themeColor="background1"/>
                <w:sz w:val="20"/>
                <w:szCs w:val="20"/>
              </w:rPr>
            </w:pPr>
            <w:r w:rsidRPr="0008560D">
              <w:rPr>
                <w:color w:val="FFFFFF" w:themeColor="background1"/>
                <w:sz w:val="20"/>
                <w:szCs w:val="20"/>
              </w:rPr>
              <w:t xml:space="preserve">Write </w:t>
            </w:r>
          </w:p>
        </w:tc>
      </w:tr>
      <w:tr w:rsidR="009C1204" w:rsidRPr="0008560D" w14:paraId="4C8A47EA" w14:textId="77777777" w:rsidTr="0008560D">
        <w:tc>
          <w:tcPr>
            <w:tcW w:w="2190" w:type="dxa"/>
            <w:shd w:val="clear" w:color="auto" w:fill="auto"/>
          </w:tcPr>
          <w:p w14:paraId="1B40A116" w14:textId="45E21720" w:rsidR="009C1204" w:rsidRPr="0008560D" w:rsidRDefault="009C1204" w:rsidP="00CD4CFC">
            <w:pPr>
              <w:rPr>
                <w:b/>
                <w:bCs/>
                <w:sz w:val="20"/>
                <w:szCs w:val="20"/>
              </w:rPr>
            </w:pPr>
            <w:r w:rsidRPr="0008560D">
              <w:rPr>
                <w:b/>
                <w:bCs/>
                <w:sz w:val="20"/>
                <w:szCs w:val="20"/>
              </w:rPr>
              <w:t>Arabic</w:t>
            </w:r>
          </w:p>
        </w:tc>
        <w:tc>
          <w:tcPr>
            <w:tcW w:w="2188" w:type="dxa"/>
            <w:shd w:val="clear" w:color="auto" w:fill="auto"/>
          </w:tcPr>
          <w:p w14:paraId="19707BB9" w14:textId="4C3D65B3" w:rsidR="009C1204" w:rsidRPr="0008560D" w:rsidRDefault="009C1204" w:rsidP="00CD4CFC">
            <w:pPr>
              <w:rPr>
                <w:sz w:val="20"/>
                <w:szCs w:val="20"/>
              </w:rPr>
            </w:pPr>
          </w:p>
        </w:tc>
        <w:tc>
          <w:tcPr>
            <w:tcW w:w="2188" w:type="dxa"/>
            <w:shd w:val="clear" w:color="auto" w:fill="auto"/>
          </w:tcPr>
          <w:p w14:paraId="0B471A90" w14:textId="77777777" w:rsidR="009C1204" w:rsidRPr="0008560D" w:rsidRDefault="009C1204" w:rsidP="00CD4CFC">
            <w:pPr>
              <w:rPr>
                <w:sz w:val="20"/>
                <w:szCs w:val="20"/>
              </w:rPr>
            </w:pPr>
          </w:p>
        </w:tc>
        <w:tc>
          <w:tcPr>
            <w:tcW w:w="2189" w:type="dxa"/>
            <w:shd w:val="clear" w:color="auto" w:fill="auto"/>
          </w:tcPr>
          <w:p w14:paraId="41D2BC30" w14:textId="77777777" w:rsidR="009C1204" w:rsidRPr="0008560D" w:rsidRDefault="009C1204" w:rsidP="00CD4CFC">
            <w:pPr>
              <w:rPr>
                <w:sz w:val="20"/>
                <w:szCs w:val="20"/>
              </w:rPr>
            </w:pPr>
          </w:p>
        </w:tc>
      </w:tr>
      <w:tr w:rsidR="009C1204" w:rsidRPr="0008560D" w14:paraId="438CDED0" w14:textId="77777777" w:rsidTr="0008560D">
        <w:trPr>
          <w:cnfStyle w:val="000000010000" w:firstRow="0" w:lastRow="0" w:firstColumn="0" w:lastColumn="0" w:oddVBand="0" w:evenVBand="0" w:oddHBand="0" w:evenHBand="1" w:firstRowFirstColumn="0" w:firstRowLastColumn="0" w:lastRowFirstColumn="0" w:lastRowLastColumn="0"/>
        </w:trPr>
        <w:tc>
          <w:tcPr>
            <w:tcW w:w="2190" w:type="dxa"/>
            <w:shd w:val="clear" w:color="auto" w:fill="auto"/>
          </w:tcPr>
          <w:p w14:paraId="175BB420" w14:textId="19A9B404" w:rsidR="009C1204" w:rsidRPr="0008560D" w:rsidRDefault="009C1204" w:rsidP="00CD4CFC">
            <w:pPr>
              <w:rPr>
                <w:b/>
                <w:bCs/>
                <w:sz w:val="20"/>
                <w:szCs w:val="20"/>
              </w:rPr>
            </w:pPr>
            <w:r w:rsidRPr="0008560D">
              <w:rPr>
                <w:b/>
                <w:bCs/>
                <w:sz w:val="20"/>
                <w:szCs w:val="20"/>
              </w:rPr>
              <w:t xml:space="preserve">English </w:t>
            </w:r>
          </w:p>
        </w:tc>
        <w:tc>
          <w:tcPr>
            <w:tcW w:w="2188" w:type="dxa"/>
            <w:shd w:val="clear" w:color="auto" w:fill="auto"/>
          </w:tcPr>
          <w:p w14:paraId="3419F635" w14:textId="6A735326" w:rsidR="009C1204" w:rsidRPr="0008560D" w:rsidRDefault="009C1204" w:rsidP="00CD4CFC">
            <w:pPr>
              <w:rPr>
                <w:sz w:val="20"/>
                <w:szCs w:val="20"/>
              </w:rPr>
            </w:pPr>
          </w:p>
        </w:tc>
        <w:tc>
          <w:tcPr>
            <w:tcW w:w="2188" w:type="dxa"/>
            <w:shd w:val="clear" w:color="auto" w:fill="auto"/>
          </w:tcPr>
          <w:p w14:paraId="63072D23" w14:textId="77777777" w:rsidR="009C1204" w:rsidRPr="0008560D" w:rsidRDefault="009C1204" w:rsidP="00CD4CFC">
            <w:pPr>
              <w:rPr>
                <w:sz w:val="20"/>
                <w:szCs w:val="20"/>
              </w:rPr>
            </w:pPr>
          </w:p>
        </w:tc>
        <w:tc>
          <w:tcPr>
            <w:tcW w:w="2189" w:type="dxa"/>
            <w:shd w:val="clear" w:color="auto" w:fill="auto"/>
          </w:tcPr>
          <w:p w14:paraId="255B8869" w14:textId="77777777" w:rsidR="009C1204" w:rsidRPr="0008560D" w:rsidRDefault="009C1204" w:rsidP="00CD4CFC">
            <w:pPr>
              <w:rPr>
                <w:sz w:val="20"/>
                <w:szCs w:val="20"/>
              </w:rPr>
            </w:pPr>
          </w:p>
        </w:tc>
      </w:tr>
      <w:tr w:rsidR="009C1204" w:rsidRPr="0008560D" w14:paraId="30E551EA" w14:textId="77777777" w:rsidTr="0008560D">
        <w:tc>
          <w:tcPr>
            <w:tcW w:w="2190" w:type="dxa"/>
            <w:shd w:val="clear" w:color="auto" w:fill="auto"/>
          </w:tcPr>
          <w:p w14:paraId="6FF5CAF9" w14:textId="6C67FAB9" w:rsidR="009C1204" w:rsidRPr="0008560D" w:rsidRDefault="009C1204" w:rsidP="00CD4CFC">
            <w:pPr>
              <w:rPr>
                <w:b/>
                <w:bCs/>
                <w:sz w:val="20"/>
                <w:szCs w:val="20"/>
              </w:rPr>
            </w:pPr>
            <w:r w:rsidRPr="0008560D">
              <w:rPr>
                <w:b/>
                <w:bCs/>
                <w:sz w:val="20"/>
                <w:szCs w:val="20"/>
              </w:rPr>
              <w:t>French</w:t>
            </w:r>
          </w:p>
        </w:tc>
        <w:tc>
          <w:tcPr>
            <w:tcW w:w="2188" w:type="dxa"/>
            <w:shd w:val="clear" w:color="auto" w:fill="auto"/>
          </w:tcPr>
          <w:p w14:paraId="4378B309" w14:textId="6549D1D0" w:rsidR="009C1204" w:rsidRPr="0008560D" w:rsidRDefault="009C1204" w:rsidP="00CD4CFC">
            <w:pPr>
              <w:rPr>
                <w:sz w:val="20"/>
                <w:szCs w:val="20"/>
              </w:rPr>
            </w:pPr>
          </w:p>
        </w:tc>
        <w:tc>
          <w:tcPr>
            <w:tcW w:w="2188" w:type="dxa"/>
            <w:shd w:val="clear" w:color="auto" w:fill="auto"/>
          </w:tcPr>
          <w:p w14:paraId="08792E6C" w14:textId="77777777" w:rsidR="009C1204" w:rsidRPr="0008560D" w:rsidRDefault="009C1204" w:rsidP="00CD4CFC">
            <w:pPr>
              <w:rPr>
                <w:sz w:val="20"/>
                <w:szCs w:val="20"/>
              </w:rPr>
            </w:pPr>
          </w:p>
        </w:tc>
        <w:tc>
          <w:tcPr>
            <w:tcW w:w="2189" w:type="dxa"/>
            <w:shd w:val="clear" w:color="auto" w:fill="auto"/>
          </w:tcPr>
          <w:p w14:paraId="2BF6AA05" w14:textId="77777777" w:rsidR="009C1204" w:rsidRPr="0008560D" w:rsidRDefault="009C1204" w:rsidP="00CD4CFC">
            <w:pPr>
              <w:rPr>
                <w:sz w:val="20"/>
                <w:szCs w:val="20"/>
              </w:rPr>
            </w:pPr>
          </w:p>
        </w:tc>
      </w:tr>
      <w:tr w:rsidR="009C1204" w:rsidRPr="0008560D" w14:paraId="414335B3" w14:textId="77777777" w:rsidTr="0008560D">
        <w:trPr>
          <w:cnfStyle w:val="000000010000" w:firstRow="0" w:lastRow="0" w:firstColumn="0" w:lastColumn="0" w:oddVBand="0" w:evenVBand="0" w:oddHBand="0" w:evenHBand="1" w:firstRowFirstColumn="0" w:firstRowLastColumn="0" w:lastRowFirstColumn="0" w:lastRowLastColumn="0"/>
        </w:trPr>
        <w:tc>
          <w:tcPr>
            <w:tcW w:w="2190" w:type="dxa"/>
            <w:shd w:val="clear" w:color="auto" w:fill="auto"/>
          </w:tcPr>
          <w:p w14:paraId="68845E83" w14:textId="295FDD11" w:rsidR="009C1204" w:rsidRPr="0008560D" w:rsidRDefault="009C1204" w:rsidP="00CD4CFC">
            <w:pPr>
              <w:rPr>
                <w:b/>
                <w:bCs/>
                <w:sz w:val="20"/>
                <w:szCs w:val="20"/>
              </w:rPr>
            </w:pPr>
            <w:r w:rsidRPr="0008560D">
              <w:rPr>
                <w:b/>
                <w:bCs/>
                <w:sz w:val="20"/>
                <w:szCs w:val="20"/>
              </w:rPr>
              <w:t>Portuguese</w:t>
            </w:r>
          </w:p>
        </w:tc>
        <w:tc>
          <w:tcPr>
            <w:tcW w:w="2188" w:type="dxa"/>
            <w:shd w:val="clear" w:color="auto" w:fill="auto"/>
          </w:tcPr>
          <w:p w14:paraId="392AC5FF" w14:textId="5C02FFD0" w:rsidR="009C1204" w:rsidRPr="0008560D" w:rsidRDefault="009C1204" w:rsidP="00CD4CFC">
            <w:pPr>
              <w:rPr>
                <w:sz w:val="20"/>
                <w:szCs w:val="20"/>
              </w:rPr>
            </w:pPr>
          </w:p>
        </w:tc>
        <w:tc>
          <w:tcPr>
            <w:tcW w:w="2188" w:type="dxa"/>
            <w:shd w:val="clear" w:color="auto" w:fill="auto"/>
          </w:tcPr>
          <w:p w14:paraId="38FA8B86" w14:textId="77777777" w:rsidR="009C1204" w:rsidRPr="0008560D" w:rsidRDefault="009C1204" w:rsidP="00CD4CFC">
            <w:pPr>
              <w:rPr>
                <w:sz w:val="20"/>
                <w:szCs w:val="20"/>
              </w:rPr>
            </w:pPr>
          </w:p>
        </w:tc>
        <w:tc>
          <w:tcPr>
            <w:tcW w:w="2189" w:type="dxa"/>
            <w:shd w:val="clear" w:color="auto" w:fill="auto"/>
          </w:tcPr>
          <w:p w14:paraId="7EC75CE2" w14:textId="77777777" w:rsidR="009C1204" w:rsidRPr="0008560D" w:rsidRDefault="009C1204" w:rsidP="00CD4CFC">
            <w:pPr>
              <w:rPr>
                <w:sz w:val="20"/>
                <w:szCs w:val="20"/>
              </w:rPr>
            </w:pPr>
          </w:p>
        </w:tc>
      </w:tr>
      <w:tr w:rsidR="009C1204" w:rsidRPr="0008560D" w14:paraId="3C6327F2" w14:textId="77777777" w:rsidTr="0008560D">
        <w:tc>
          <w:tcPr>
            <w:tcW w:w="2190" w:type="dxa"/>
            <w:shd w:val="clear" w:color="auto" w:fill="auto"/>
          </w:tcPr>
          <w:p w14:paraId="4A6FE792" w14:textId="6E6B2EA6" w:rsidR="009C1204" w:rsidRPr="0008560D" w:rsidRDefault="009C1204" w:rsidP="00CD4CFC">
            <w:pPr>
              <w:rPr>
                <w:b/>
                <w:bCs/>
                <w:sz w:val="20"/>
                <w:szCs w:val="20"/>
              </w:rPr>
            </w:pPr>
            <w:r w:rsidRPr="0008560D">
              <w:rPr>
                <w:b/>
                <w:bCs/>
                <w:sz w:val="20"/>
                <w:szCs w:val="20"/>
              </w:rPr>
              <w:t xml:space="preserve">Russian </w:t>
            </w:r>
          </w:p>
        </w:tc>
        <w:tc>
          <w:tcPr>
            <w:tcW w:w="2188" w:type="dxa"/>
            <w:shd w:val="clear" w:color="auto" w:fill="auto"/>
          </w:tcPr>
          <w:p w14:paraId="4213BA2F" w14:textId="77777777" w:rsidR="009C1204" w:rsidRPr="0008560D" w:rsidRDefault="009C1204" w:rsidP="00CD4CFC">
            <w:pPr>
              <w:rPr>
                <w:sz w:val="20"/>
                <w:szCs w:val="20"/>
              </w:rPr>
            </w:pPr>
          </w:p>
        </w:tc>
        <w:tc>
          <w:tcPr>
            <w:tcW w:w="2188" w:type="dxa"/>
            <w:shd w:val="clear" w:color="auto" w:fill="auto"/>
          </w:tcPr>
          <w:p w14:paraId="09DA775E" w14:textId="77777777" w:rsidR="009C1204" w:rsidRPr="0008560D" w:rsidRDefault="009C1204" w:rsidP="00CD4CFC">
            <w:pPr>
              <w:rPr>
                <w:sz w:val="20"/>
                <w:szCs w:val="20"/>
              </w:rPr>
            </w:pPr>
          </w:p>
        </w:tc>
        <w:tc>
          <w:tcPr>
            <w:tcW w:w="2189" w:type="dxa"/>
            <w:shd w:val="clear" w:color="auto" w:fill="auto"/>
          </w:tcPr>
          <w:p w14:paraId="1D21FFE8" w14:textId="77777777" w:rsidR="009C1204" w:rsidRPr="0008560D" w:rsidRDefault="009C1204" w:rsidP="00CD4CFC">
            <w:pPr>
              <w:rPr>
                <w:sz w:val="20"/>
                <w:szCs w:val="20"/>
              </w:rPr>
            </w:pPr>
          </w:p>
        </w:tc>
      </w:tr>
      <w:tr w:rsidR="009C1204" w:rsidRPr="0008560D" w14:paraId="44EC3224" w14:textId="77777777" w:rsidTr="0008560D">
        <w:trPr>
          <w:cnfStyle w:val="000000010000" w:firstRow="0" w:lastRow="0" w:firstColumn="0" w:lastColumn="0" w:oddVBand="0" w:evenVBand="0" w:oddHBand="0" w:evenHBand="1" w:firstRowFirstColumn="0" w:firstRowLastColumn="0" w:lastRowFirstColumn="0" w:lastRowLastColumn="0"/>
        </w:trPr>
        <w:tc>
          <w:tcPr>
            <w:tcW w:w="2190" w:type="dxa"/>
            <w:shd w:val="clear" w:color="auto" w:fill="auto"/>
          </w:tcPr>
          <w:p w14:paraId="43003F63" w14:textId="061802FE" w:rsidR="009C1204" w:rsidRPr="0008560D" w:rsidRDefault="009C1204" w:rsidP="00CD4CFC">
            <w:pPr>
              <w:rPr>
                <w:b/>
                <w:bCs/>
                <w:sz w:val="20"/>
                <w:szCs w:val="20"/>
              </w:rPr>
            </w:pPr>
            <w:r w:rsidRPr="0008560D">
              <w:rPr>
                <w:b/>
                <w:bCs/>
                <w:sz w:val="20"/>
                <w:szCs w:val="20"/>
              </w:rPr>
              <w:t xml:space="preserve">Spanish </w:t>
            </w:r>
          </w:p>
        </w:tc>
        <w:tc>
          <w:tcPr>
            <w:tcW w:w="2188" w:type="dxa"/>
            <w:shd w:val="clear" w:color="auto" w:fill="auto"/>
          </w:tcPr>
          <w:p w14:paraId="7B8C95F3" w14:textId="77777777" w:rsidR="009C1204" w:rsidRPr="0008560D" w:rsidRDefault="009C1204" w:rsidP="00CD4CFC">
            <w:pPr>
              <w:rPr>
                <w:sz w:val="20"/>
                <w:szCs w:val="20"/>
              </w:rPr>
            </w:pPr>
          </w:p>
        </w:tc>
        <w:tc>
          <w:tcPr>
            <w:tcW w:w="2188" w:type="dxa"/>
            <w:shd w:val="clear" w:color="auto" w:fill="auto"/>
          </w:tcPr>
          <w:p w14:paraId="5B617513" w14:textId="77777777" w:rsidR="009C1204" w:rsidRPr="0008560D" w:rsidRDefault="009C1204" w:rsidP="00CD4CFC">
            <w:pPr>
              <w:rPr>
                <w:sz w:val="20"/>
                <w:szCs w:val="20"/>
              </w:rPr>
            </w:pPr>
          </w:p>
        </w:tc>
        <w:tc>
          <w:tcPr>
            <w:tcW w:w="2189" w:type="dxa"/>
            <w:shd w:val="clear" w:color="auto" w:fill="auto"/>
          </w:tcPr>
          <w:p w14:paraId="44D54606" w14:textId="77777777" w:rsidR="009C1204" w:rsidRPr="0008560D" w:rsidRDefault="009C1204" w:rsidP="00CD4CFC">
            <w:pPr>
              <w:rPr>
                <w:sz w:val="20"/>
                <w:szCs w:val="20"/>
              </w:rPr>
            </w:pPr>
          </w:p>
        </w:tc>
      </w:tr>
      <w:tr w:rsidR="009C1204" w:rsidRPr="0008560D" w14:paraId="382F7B5C" w14:textId="77777777" w:rsidTr="0008560D">
        <w:tc>
          <w:tcPr>
            <w:tcW w:w="2190" w:type="dxa"/>
            <w:shd w:val="clear" w:color="auto" w:fill="auto"/>
          </w:tcPr>
          <w:p w14:paraId="344C6060" w14:textId="02BB2043" w:rsidR="009C1204" w:rsidRPr="0008560D" w:rsidRDefault="00446885" w:rsidP="00CD4CFC">
            <w:pPr>
              <w:rPr>
                <w:b/>
                <w:bCs/>
                <w:sz w:val="20"/>
                <w:szCs w:val="20"/>
              </w:rPr>
            </w:pPr>
            <w:r>
              <w:rPr>
                <w:b/>
                <w:bCs/>
                <w:sz w:val="20"/>
                <w:szCs w:val="20"/>
              </w:rPr>
              <w:t>Swahili</w:t>
            </w:r>
          </w:p>
        </w:tc>
        <w:tc>
          <w:tcPr>
            <w:tcW w:w="2188" w:type="dxa"/>
            <w:shd w:val="clear" w:color="auto" w:fill="auto"/>
          </w:tcPr>
          <w:p w14:paraId="711A1FC9" w14:textId="77777777" w:rsidR="009C1204" w:rsidRPr="0008560D" w:rsidRDefault="009C1204" w:rsidP="00CD4CFC">
            <w:pPr>
              <w:rPr>
                <w:sz w:val="20"/>
                <w:szCs w:val="20"/>
              </w:rPr>
            </w:pPr>
          </w:p>
        </w:tc>
        <w:tc>
          <w:tcPr>
            <w:tcW w:w="2188" w:type="dxa"/>
            <w:shd w:val="clear" w:color="auto" w:fill="auto"/>
          </w:tcPr>
          <w:p w14:paraId="124244DA" w14:textId="77777777" w:rsidR="009C1204" w:rsidRPr="0008560D" w:rsidRDefault="009C1204" w:rsidP="00CD4CFC">
            <w:pPr>
              <w:rPr>
                <w:sz w:val="20"/>
                <w:szCs w:val="20"/>
              </w:rPr>
            </w:pPr>
          </w:p>
        </w:tc>
        <w:tc>
          <w:tcPr>
            <w:tcW w:w="2189" w:type="dxa"/>
            <w:shd w:val="clear" w:color="auto" w:fill="auto"/>
          </w:tcPr>
          <w:p w14:paraId="13582927" w14:textId="77777777" w:rsidR="009C1204" w:rsidRPr="0008560D" w:rsidRDefault="009C1204" w:rsidP="00CD4CFC">
            <w:pPr>
              <w:rPr>
                <w:sz w:val="20"/>
                <w:szCs w:val="20"/>
              </w:rPr>
            </w:pPr>
          </w:p>
        </w:tc>
      </w:tr>
      <w:tr w:rsidR="00446885" w:rsidRPr="0008560D" w14:paraId="3CD92828" w14:textId="77777777" w:rsidTr="0008560D">
        <w:trPr>
          <w:cnfStyle w:val="000000010000" w:firstRow="0" w:lastRow="0" w:firstColumn="0" w:lastColumn="0" w:oddVBand="0" w:evenVBand="0" w:oddHBand="0" w:evenHBand="1" w:firstRowFirstColumn="0" w:firstRowLastColumn="0" w:lastRowFirstColumn="0" w:lastRowLastColumn="0"/>
        </w:trPr>
        <w:tc>
          <w:tcPr>
            <w:tcW w:w="2190" w:type="dxa"/>
            <w:shd w:val="clear" w:color="auto" w:fill="auto"/>
          </w:tcPr>
          <w:p w14:paraId="72A9044A" w14:textId="1B7D319F" w:rsidR="00446885" w:rsidRPr="0008560D" w:rsidRDefault="00446885" w:rsidP="00CD4CFC">
            <w:pPr>
              <w:rPr>
                <w:b/>
                <w:bCs/>
                <w:sz w:val="20"/>
                <w:szCs w:val="20"/>
              </w:rPr>
            </w:pPr>
            <w:r w:rsidRPr="0008560D">
              <w:rPr>
                <w:b/>
                <w:bCs/>
                <w:sz w:val="20"/>
                <w:szCs w:val="20"/>
              </w:rPr>
              <w:t>Other</w:t>
            </w:r>
          </w:p>
        </w:tc>
        <w:tc>
          <w:tcPr>
            <w:tcW w:w="2188" w:type="dxa"/>
            <w:shd w:val="clear" w:color="auto" w:fill="auto"/>
          </w:tcPr>
          <w:p w14:paraId="591673EE" w14:textId="77777777" w:rsidR="00446885" w:rsidRPr="0008560D" w:rsidRDefault="00446885" w:rsidP="00CD4CFC">
            <w:pPr>
              <w:rPr>
                <w:sz w:val="20"/>
                <w:szCs w:val="20"/>
              </w:rPr>
            </w:pPr>
          </w:p>
        </w:tc>
        <w:tc>
          <w:tcPr>
            <w:tcW w:w="2188" w:type="dxa"/>
            <w:shd w:val="clear" w:color="auto" w:fill="auto"/>
          </w:tcPr>
          <w:p w14:paraId="4D6A64C6" w14:textId="77777777" w:rsidR="00446885" w:rsidRPr="0008560D" w:rsidRDefault="00446885" w:rsidP="00CD4CFC">
            <w:pPr>
              <w:rPr>
                <w:sz w:val="20"/>
                <w:szCs w:val="20"/>
              </w:rPr>
            </w:pPr>
          </w:p>
        </w:tc>
        <w:tc>
          <w:tcPr>
            <w:tcW w:w="2189" w:type="dxa"/>
            <w:shd w:val="clear" w:color="auto" w:fill="auto"/>
          </w:tcPr>
          <w:p w14:paraId="05A8EEAD" w14:textId="77777777" w:rsidR="00446885" w:rsidRPr="0008560D" w:rsidRDefault="00446885" w:rsidP="00CD4CFC">
            <w:pPr>
              <w:rPr>
                <w:sz w:val="20"/>
                <w:szCs w:val="20"/>
              </w:rPr>
            </w:pPr>
          </w:p>
        </w:tc>
      </w:tr>
    </w:tbl>
    <w:p w14:paraId="232E9B55" w14:textId="77777777" w:rsidR="00CE5688" w:rsidRDefault="00CE5688" w:rsidP="00CD4CFC">
      <w:pPr>
        <w:rPr>
          <w:sz w:val="24"/>
          <w:szCs w:val="24"/>
        </w:rPr>
      </w:pPr>
    </w:p>
    <w:p w14:paraId="201E6FA5" w14:textId="3C7F3972" w:rsidR="00CE5688" w:rsidRPr="009C1204" w:rsidRDefault="009C1204" w:rsidP="00117300">
      <w:pPr>
        <w:spacing w:after="0"/>
        <w:rPr>
          <w:b/>
          <w:bCs/>
          <w:sz w:val="24"/>
          <w:szCs w:val="24"/>
        </w:rPr>
      </w:pPr>
      <w:r w:rsidRPr="009C1204">
        <w:rPr>
          <w:b/>
          <w:bCs/>
          <w:sz w:val="24"/>
          <w:szCs w:val="24"/>
        </w:rPr>
        <w:t xml:space="preserve">Section 4: Consent </w:t>
      </w:r>
    </w:p>
    <w:p w14:paraId="77CBAD51" w14:textId="5F55A320" w:rsidR="009C1204" w:rsidRDefault="009C1204" w:rsidP="00117300">
      <w:pPr>
        <w:spacing w:after="0"/>
        <w:rPr>
          <w:sz w:val="24"/>
          <w:szCs w:val="24"/>
        </w:rPr>
      </w:pPr>
      <w:r>
        <w:rPr>
          <w:sz w:val="24"/>
          <w:szCs w:val="24"/>
        </w:rPr>
        <w:t>Please complete the following</w:t>
      </w:r>
    </w:p>
    <w:p w14:paraId="37DBF3D0" w14:textId="2005D4CC" w:rsidR="00C17A6A" w:rsidRDefault="009C1204" w:rsidP="009C1204">
      <w:pPr>
        <w:pStyle w:val="Akapitzlist"/>
        <w:numPr>
          <w:ilvl w:val="0"/>
          <w:numId w:val="7"/>
        </w:numPr>
        <w:rPr>
          <w:rFonts w:asciiTheme="minorHAnsi" w:hAnsiTheme="minorHAnsi"/>
        </w:rPr>
      </w:pPr>
      <w:r w:rsidRPr="009C1204">
        <w:rPr>
          <w:rFonts w:asciiTheme="minorHAnsi" w:hAnsiTheme="minorHAnsi"/>
        </w:rPr>
        <w:t xml:space="preserve">I have access to appropriate electronic equipment to </w:t>
      </w:r>
      <w:r w:rsidR="00856A58">
        <w:rPr>
          <w:rFonts w:asciiTheme="minorHAnsi" w:hAnsiTheme="minorHAnsi"/>
        </w:rPr>
        <w:t xml:space="preserve">actively </w:t>
      </w:r>
      <w:r w:rsidRPr="009C1204">
        <w:rPr>
          <w:rFonts w:asciiTheme="minorHAnsi" w:hAnsiTheme="minorHAnsi"/>
        </w:rPr>
        <w:t xml:space="preserve">engage </w:t>
      </w:r>
      <w:r w:rsidR="00856A58">
        <w:rPr>
          <w:rFonts w:asciiTheme="minorHAnsi" w:hAnsiTheme="minorHAnsi"/>
        </w:rPr>
        <w:t xml:space="preserve">in the skills connector </w:t>
      </w:r>
      <w:r w:rsidRPr="009C1204">
        <w:rPr>
          <w:rFonts w:asciiTheme="minorHAnsi" w:hAnsiTheme="minorHAnsi"/>
        </w:rPr>
        <w:t xml:space="preserve">(computer, internet, headsets etc.) </w:t>
      </w:r>
    </w:p>
    <w:p w14:paraId="735FD92A" w14:textId="1AC15F18" w:rsidR="009C1204" w:rsidRPr="009C1204" w:rsidRDefault="00C17A6A" w:rsidP="00C17A6A">
      <w:pPr>
        <w:pStyle w:val="Akapitzlist"/>
        <w:rPr>
          <w:rFonts w:asciiTheme="minorHAnsi" w:hAnsiTheme="minorHAnsi"/>
        </w:rPr>
      </w:pPr>
      <w:r>
        <w:rPr>
          <w:noProof/>
        </w:rPr>
        <mc:AlternateContent>
          <mc:Choice Requires="wps">
            <w:drawing>
              <wp:anchor distT="0" distB="0" distL="114300" distR="114300" simplePos="0" relativeHeight="251659264" behindDoc="0" locked="0" layoutInCell="1" allowOverlap="1" wp14:anchorId="2B305048" wp14:editId="20036A76">
                <wp:simplePos x="0" y="0"/>
                <wp:positionH relativeFrom="column">
                  <wp:posOffset>1739900</wp:posOffset>
                </wp:positionH>
                <wp:positionV relativeFrom="paragraph">
                  <wp:posOffset>5080</wp:posOffset>
                </wp:positionV>
                <wp:extent cx="215900" cy="184150"/>
                <wp:effectExtent l="0" t="0" r="12700" b="25400"/>
                <wp:wrapNone/>
                <wp:docPr id="13" name="Rectangle: Rounded Corners 13"/>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7A164" id="Rectangle: Rounded Corners 13" o:spid="_x0000_s1026" style="position:absolute;margin-left:137pt;margin-top:.4pt;width:17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" fillcolor="white [3201]" strokecolor="#5bc2e7 [3209]" strokeweight="1pt">
                <v:stroke joinstyle="miter"/>
              </v:roundrect>
            </w:pict>
          </mc:Fallback>
        </mc:AlternateContent>
      </w:r>
      <w:r>
        <w:rPr>
          <w:noProof/>
        </w:rPr>
        <mc:AlternateContent>
          <mc:Choice Requires="wps">
            <w:drawing>
              <wp:anchor distT="0" distB="0" distL="114300" distR="114300" simplePos="0" relativeHeight="251654144" behindDoc="0" locked="0" layoutInCell="1" allowOverlap="1" wp14:anchorId="44DF4001" wp14:editId="002DE69D">
                <wp:simplePos x="0" y="0"/>
                <wp:positionH relativeFrom="column">
                  <wp:posOffset>876300</wp:posOffset>
                </wp:positionH>
                <wp:positionV relativeFrom="paragraph">
                  <wp:posOffset>5080</wp:posOffset>
                </wp:positionV>
                <wp:extent cx="215900" cy="184150"/>
                <wp:effectExtent l="0" t="0" r="12700" b="25400"/>
                <wp:wrapNone/>
                <wp:docPr id="11" name="Rectangle: Rounded Corners 11"/>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DDDC3" id="Rectangle: Rounded Corners 11" o:spid="_x0000_s1026" style="position:absolute;margin-left:69pt;margin-top:.4pt;width:17pt;height: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" fillcolor="white [3201]" strokecolor="#5bc2e7 [3209]" strokeweight="1pt">
                <v:stroke joinstyle="miter"/>
              </v:roundrect>
            </w:pict>
          </mc:Fallback>
        </mc:AlternateContent>
      </w:r>
      <w:r w:rsidR="009C1204">
        <w:rPr>
          <w:rFonts w:asciiTheme="minorHAnsi" w:hAnsiTheme="minorHAnsi"/>
        </w:rPr>
        <w:t xml:space="preserve">Yes </w:t>
      </w:r>
      <w:r w:rsidR="009C1204">
        <w:rPr>
          <w:rFonts w:asciiTheme="minorHAnsi" w:hAnsiTheme="minorHAnsi"/>
        </w:rPr>
        <w:tab/>
      </w:r>
      <w:r w:rsidR="009C1204">
        <w:rPr>
          <w:rFonts w:asciiTheme="minorHAnsi" w:hAnsiTheme="minorHAnsi"/>
        </w:rPr>
        <w:tab/>
        <w:t xml:space="preserve">No </w:t>
      </w:r>
    </w:p>
    <w:p w14:paraId="3873E19A" w14:textId="750D9B1C" w:rsidR="009C1204" w:rsidRPr="009C1204" w:rsidRDefault="0008560D" w:rsidP="009C1204">
      <w:pPr>
        <w:pStyle w:val="Akapitzlist"/>
        <w:numPr>
          <w:ilvl w:val="0"/>
          <w:numId w:val="7"/>
        </w:numPr>
        <w:rPr>
          <w:rFonts w:asciiTheme="minorHAnsi" w:hAnsiTheme="minorHAnsi"/>
        </w:rPr>
      </w:pPr>
      <w:r>
        <w:rPr>
          <w:noProof/>
        </w:rPr>
        <mc:AlternateContent>
          <mc:Choice Requires="wps">
            <w:drawing>
              <wp:anchor distT="0" distB="0" distL="114300" distR="114300" simplePos="0" relativeHeight="251673600" behindDoc="0" locked="0" layoutInCell="1" allowOverlap="1" wp14:anchorId="376D0044" wp14:editId="15151AF0">
                <wp:simplePos x="0" y="0"/>
                <wp:positionH relativeFrom="column">
                  <wp:posOffset>3536950</wp:posOffset>
                </wp:positionH>
                <wp:positionV relativeFrom="paragraph">
                  <wp:posOffset>337185</wp:posOffset>
                </wp:positionV>
                <wp:extent cx="215900" cy="184150"/>
                <wp:effectExtent l="0" t="0" r="12700" b="25400"/>
                <wp:wrapNone/>
                <wp:docPr id="18" name="Rectangle: Rounded Corners 18"/>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87B9B" id="Rectangle: Rounded Corners 18" o:spid="_x0000_s1026" style="position:absolute;margin-left:278.5pt;margin-top:26.55pt;width:17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" fillcolor="white [3201]" strokecolor="#5bc2e7 [3209]" strokeweight="1pt">
                <v:stroke joinstyle="miter"/>
              </v:roundrect>
            </w:pict>
          </mc:Fallback>
        </mc:AlternateContent>
      </w:r>
      <w:r>
        <w:rPr>
          <w:noProof/>
        </w:rPr>
        <mc:AlternateContent>
          <mc:Choice Requires="wps">
            <w:drawing>
              <wp:anchor distT="0" distB="0" distL="114300" distR="114300" simplePos="0" relativeHeight="251666432" behindDoc="0" locked="0" layoutInCell="1" allowOverlap="1" wp14:anchorId="5384A1BD" wp14:editId="30AA7D93">
                <wp:simplePos x="0" y="0"/>
                <wp:positionH relativeFrom="column">
                  <wp:posOffset>2197100</wp:posOffset>
                </wp:positionH>
                <wp:positionV relativeFrom="paragraph">
                  <wp:posOffset>343535</wp:posOffset>
                </wp:positionV>
                <wp:extent cx="215900" cy="184150"/>
                <wp:effectExtent l="0" t="0" r="12700" b="25400"/>
                <wp:wrapNone/>
                <wp:docPr id="15" name="Rectangle: Rounded Corners 15"/>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B9549" id="Rectangle: Rounded Corners 15" o:spid="_x0000_s1026" style="position:absolute;margin-left:173pt;margin-top:27.05pt;width:17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" fillcolor="white [3201]" strokecolor="#5bc2e7 [3209]" strokeweight="1pt">
                <v:stroke joinstyle="miter"/>
              </v:roundrect>
            </w:pict>
          </mc:Fallback>
        </mc:AlternateContent>
      </w:r>
      <w:r w:rsidR="009C1204" w:rsidRPr="009C1204">
        <w:rPr>
          <w:rFonts w:asciiTheme="minorHAnsi" w:hAnsiTheme="minorHAnsi"/>
        </w:rPr>
        <w:t xml:space="preserve">I </w:t>
      </w:r>
      <w:r w:rsidR="00C17A6A">
        <w:rPr>
          <w:rFonts w:asciiTheme="minorHAnsi" w:hAnsiTheme="minorHAnsi"/>
        </w:rPr>
        <w:t xml:space="preserve">will </w:t>
      </w:r>
      <w:r>
        <w:rPr>
          <w:rFonts w:asciiTheme="minorHAnsi" w:hAnsiTheme="minorHAnsi"/>
        </w:rPr>
        <w:t xml:space="preserve">make every effort to adhere to appointment times, but will inform my Skills Connector if I am unable to make an appointment with sufficient notice </w:t>
      </w:r>
      <w:r w:rsidR="009C1204">
        <w:rPr>
          <w:rFonts w:asciiTheme="minorHAnsi" w:hAnsiTheme="minorHAnsi"/>
        </w:rPr>
        <w:tab/>
        <w:t xml:space="preserve">Yes </w:t>
      </w:r>
      <w:r w:rsidR="009C1204">
        <w:rPr>
          <w:rFonts w:asciiTheme="minorHAnsi" w:hAnsiTheme="minorHAnsi"/>
        </w:rPr>
        <w:tab/>
      </w:r>
      <w:r w:rsidR="009C1204">
        <w:rPr>
          <w:rFonts w:asciiTheme="minorHAnsi" w:hAnsiTheme="minorHAnsi"/>
        </w:rPr>
        <w:tab/>
      </w:r>
      <w:r w:rsidR="009C1204">
        <w:rPr>
          <w:rFonts w:asciiTheme="minorHAnsi" w:hAnsiTheme="minorHAnsi"/>
        </w:rPr>
        <w:tab/>
        <w:t xml:space="preserve">No </w:t>
      </w:r>
    </w:p>
    <w:p w14:paraId="1B910FFF" w14:textId="501B873F" w:rsidR="009C1204" w:rsidRPr="0008560D" w:rsidRDefault="0008560D" w:rsidP="00117300">
      <w:pPr>
        <w:pStyle w:val="Akapitzlist"/>
        <w:numPr>
          <w:ilvl w:val="0"/>
          <w:numId w:val="7"/>
        </w:numPr>
        <w:rPr>
          <w:rFonts w:asciiTheme="minorHAnsi" w:hAnsiTheme="minorHAnsi"/>
        </w:rPr>
      </w:pPr>
      <w:r>
        <w:rPr>
          <w:noProof/>
        </w:rPr>
        <mc:AlternateContent>
          <mc:Choice Requires="wps">
            <w:drawing>
              <wp:anchor distT="0" distB="0" distL="114300" distR="114300" simplePos="0" relativeHeight="251674624" behindDoc="0" locked="0" layoutInCell="1" allowOverlap="1" wp14:anchorId="2E116CCF" wp14:editId="3D283C3F">
                <wp:simplePos x="0" y="0"/>
                <wp:positionH relativeFrom="column">
                  <wp:posOffset>3371850</wp:posOffset>
                </wp:positionH>
                <wp:positionV relativeFrom="paragraph">
                  <wp:posOffset>186055</wp:posOffset>
                </wp:positionV>
                <wp:extent cx="215900" cy="184150"/>
                <wp:effectExtent l="0" t="0" r="12700" b="25400"/>
                <wp:wrapNone/>
                <wp:docPr id="19" name="Rectangle: Rounded Corners 19"/>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A74B4" id="Rectangle: Rounded Corners 19" o:spid="_x0000_s1026" style="position:absolute;margin-left:265.5pt;margin-top:14.65pt;width:17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" fillcolor="white [3201]" strokecolor="#5bc2e7 [3209]" strokeweight="1pt">
                <v:stroke joinstyle="miter"/>
              </v:roundrect>
            </w:pict>
          </mc:Fallback>
        </mc:AlternateContent>
      </w:r>
      <w:r>
        <w:rPr>
          <w:noProof/>
        </w:rPr>
        <mc:AlternateContent>
          <mc:Choice Requires="wps">
            <w:drawing>
              <wp:anchor distT="0" distB="0" distL="114300" distR="114300" simplePos="0" relativeHeight="251678720" behindDoc="0" locked="0" layoutInCell="1" allowOverlap="1" wp14:anchorId="1BCECCEA" wp14:editId="5FCB4FBF">
                <wp:simplePos x="0" y="0"/>
                <wp:positionH relativeFrom="column">
                  <wp:posOffset>4495800</wp:posOffset>
                </wp:positionH>
                <wp:positionV relativeFrom="paragraph">
                  <wp:posOffset>196215</wp:posOffset>
                </wp:positionV>
                <wp:extent cx="215900" cy="184150"/>
                <wp:effectExtent l="0" t="0" r="12700" b="25400"/>
                <wp:wrapNone/>
                <wp:docPr id="20" name="Rectangle: Rounded Corners 20"/>
                <wp:cNvGraphicFramePr/>
                <a:graphic xmlns:a="http://schemas.openxmlformats.org/drawingml/2006/main">
                  <a:graphicData uri="http://schemas.microsoft.com/office/word/2010/wordprocessingShape">
                    <wps:wsp>
                      <wps:cNvSpPr/>
                      <wps:spPr>
                        <a:xfrm>
                          <a:off x="0" y="0"/>
                          <a:ext cx="2159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3FF9A" id="Rectangle: Rounded Corners 20" o:spid="_x0000_s1026" style="position:absolute;margin-left:354pt;margin-top:15.45pt;width:17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" fillcolor="white [3201]" strokecolor="#5bc2e7 [3209]" strokeweight="1pt">
                <v:stroke joinstyle="miter"/>
              </v:roundrect>
            </w:pict>
          </mc:Fallback>
        </mc:AlternateContent>
      </w:r>
      <w:r w:rsidR="009C1204" w:rsidRPr="0008560D">
        <w:rPr>
          <w:rFonts w:asciiTheme="minorHAnsi" w:hAnsiTheme="minorHAnsi"/>
        </w:rPr>
        <w:t xml:space="preserve">I </w:t>
      </w:r>
      <w:r w:rsidRPr="0008560D">
        <w:rPr>
          <w:rFonts w:asciiTheme="minorHAnsi" w:hAnsiTheme="minorHAnsi"/>
        </w:rPr>
        <w:t xml:space="preserve">will provide regular updates on the Skills Connector via our 6 monthly and 12 monthly narrative reports. </w:t>
      </w:r>
      <w:r w:rsidR="009C1204" w:rsidRPr="0008560D">
        <w:rPr>
          <w:rFonts w:asciiTheme="minorHAnsi" w:hAnsiTheme="minorHAnsi"/>
        </w:rPr>
        <w:t xml:space="preserve"> </w:t>
      </w:r>
      <w:r w:rsidR="00117300" w:rsidRPr="0008560D">
        <w:rPr>
          <w:rFonts w:asciiTheme="minorHAnsi" w:hAnsiTheme="minorHAnsi"/>
        </w:rPr>
        <w:t xml:space="preserve">Yes </w:t>
      </w:r>
      <w:r w:rsidR="00117300" w:rsidRPr="0008560D">
        <w:rPr>
          <w:rFonts w:asciiTheme="minorHAnsi" w:hAnsiTheme="minorHAnsi"/>
        </w:rPr>
        <w:tab/>
      </w:r>
      <w:r w:rsidR="00117300" w:rsidRPr="0008560D">
        <w:rPr>
          <w:rFonts w:asciiTheme="minorHAnsi" w:hAnsiTheme="minorHAnsi"/>
        </w:rPr>
        <w:tab/>
      </w:r>
      <w:r w:rsidR="00117300" w:rsidRPr="0008560D">
        <w:rPr>
          <w:rFonts w:asciiTheme="minorHAnsi" w:hAnsiTheme="minorHAnsi"/>
        </w:rPr>
        <w:tab/>
        <w:t xml:space="preserve">No </w:t>
      </w:r>
      <w:r w:rsidR="00117300" w:rsidRPr="0008560D">
        <w:rPr>
          <w:rFonts w:asciiTheme="minorHAnsi" w:hAnsiTheme="minorHAnsi"/>
        </w:rPr>
        <w:tab/>
      </w:r>
      <w:r w:rsidR="00117300" w:rsidRPr="0008560D">
        <w:rPr>
          <w:rFonts w:asciiTheme="minorHAnsi" w:hAnsiTheme="minorHAnsi"/>
        </w:rPr>
        <w:tab/>
      </w:r>
    </w:p>
    <w:p w14:paraId="46CEFC63" w14:textId="599F91C6" w:rsidR="00117300" w:rsidRDefault="00117300" w:rsidP="00117300">
      <w:pPr>
        <w:pStyle w:val="Akapitzlist"/>
        <w:rPr>
          <w:rFonts w:asciiTheme="minorHAnsi" w:hAnsiTheme="minorHAnsi"/>
        </w:rPr>
      </w:pPr>
    </w:p>
    <w:p w14:paraId="59A8492C" w14:textId="5E4F530B" w:rsidR="00117300" w:rsidRDefault="00117300" w:rsidP="00117300">
      <w:pPr>
        <w:pStyle w:val="Akapitzlist"/>
        <w:rPr>
          <w:rFonts w:asciiTheme="minorHAnsi" w:hAnsiTheme="minorHAnsi"/>
        </w:rPr>
      </w:pPr>
      <w:r>
        <w:rPr>
          <w:rFonts w:asciiTheme="minorHAnsi" w:hAnsiTheme="minorHAnsi"/>
        </w:rPr>
        <w:t>Signed: _______________________________</w:t>
      </w:r>
    </w:p>
    <w:p w14:paraId="2431B3E1" w14:textId="0D6E7C6C" w:rsidR="00117300" w:rsidRDefault="00117300" w:rsidP="00117300">
      <w:pPr>
        <w:pStyle w:val="Akapitzlist"/>
        <w:rPr>
          <w:rFonts w:asciiTheme="minorHAnsi" w:hAnsiTheme="minorHAnsi"/>
        </w:rPr>
      </w:pPr>
      <w:r>
        <w:rPr>
          <w:rFonts w:asciiTheme="minorHAnsi" w:hAnsiTheme="minorHAnsi"/>
        </w:rPr>
        <w:t>Name: ________________________________</w:t>
      </w:r>
    </w:p>
    <w:p w14:paraId="62A7F035" w14:textId="1AF90970" w:rsidR="00117300" w:rsidRPr="009C1204" w:rsidRDefault="00117300" w:rsidP="00117300">
      <w:pPr>
        <w:pStyle w:val="Akapitzlist"/>
        <w:rPr>
          <w:rFonts w:asciiTheme="minorHAnsi" w:hAnsiTheme="minorHAnsi"/>
        </w:rPr>
      </w:pPr>
      <w:proofErr w:type="gramStart"/>
      <w:r>
        <w:rPr>
          <w:rFonts w:asciiTheme="minorHAnsi" w:hAnsiTheme="minorHAnsi"/>
        </w:rPr>
        <w:t>Date:_</w:t>
      </w:r>
      <w:proofErr w:type="gramEnd"/>
      <w:r>
        <w:rPr>
          <w:rFonts w:asciiTheme="minorHAnsi" w:hAnsiTheme="minorHAnsi"/>
        </w:rPr>
        <w:t>___________________________________</w:t>
      </w:r>
    </w:p>
    <w:sectPr w:rsidR="00117300" w:rsidRPr="009C1204" w:rsidSect="00AF2CAA">
      <w:headerReference w:type="even" r:id="rId12"/>
      <w:headerReference w:type="default" r:id="rId13"/>
      <w:footerReference w:type="even" r:id="rId14"/>
      <w:footerReference w:type="default" r:id="rId15"/>
      <w:headerReference w:type="first" r:id="rId16"/>
      <w:footerReference w:type="first" r:id="rId17"/>
      <w:pgSz w:w="11906" w:h="16838" w:code="9"/>
      <w:pgMar w:top="1440" w:right="1701" w:bottom="1440" w:left="1440"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53DF2" w14:textId="77777777" w:rsidR="00B75961" w:rsidRDefault="00B75961" w:rsidP="00A5206C">
      <w:pPr>
        <w:spacing w:after="0"/>
      </w:pPr>
      <w:r>
        <w:separator/>
      </w:r>
    </w:p>
  </w:endnote>
  <w:endnote w:type="continuationSeparator" w:id="0">
    <w:p w14:paraId="58D9E85D" w14:textId="77777777" w:rsidR="00B75961" w:rsidRDefault="00B75961" w:rsidP="00A520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aleway">
    <w:altName w:val="Trebuchet MS"/>
    <w:panose1 w:val="020B0604020202020204"/>
    <w:charset w:val="00"/>
    <w:family w:val="swiss"/>
    <w:pitch w:val="variable"/>
    <w:sig w:usb0="A00002FF" w:usb1="5000205B" w:usb2="00000000" w:usb3="00000000" w:csb0="00000097" w:csb1="00000000"/>
    <w:embedRegular r:id="rId1" w:fontKey="{6CADC008-7117-7442-8C12-9B0719EB1022}"/>
    <w:embedBold r:id="rId2" w:fontKey="{68B7205D-DA4A-E34F-BC91-7C584258D6DE}"/>
    <w:embedItalic r:id="rId3" w:fontKey="{B72DE332-3A28-4C4A-9FFF-167F2641803E}"/>
  </w:font>
  <w:font w:name="Times New Roman">
    <w:panose1 w:val="02020603050405020304"/>
    <w:charset w:val="00"/>
    <w:family w:val="roman"/>
    <w:pitch w:val="variable"/>
    <w:sig w:usb0="E0002EFF" w:usb1="C000785B" w:usb2="00000009" w:usb3="00000000" w:csb0="000001FF" w:csb1="00000000"/>
    <w:embedRegular r:id="rId4" w:fontKey="{83F23670-C769-5347-9BD0-F59A0A2A9F26}"/>
    <w:embedBold r:id="rId5" w:fontKey="{2C99B3FE-91D4-9648-9331-4A55A37A32C5}"/>
    <w:embedItalic r:id="rId6" w:fontKey="{C5154768-7D0F-E149-956B-3E15F6FF27E8}"/>
  </w:font>
  <w:font w:name="Courier New">
    <w:panose1 w:val="02070309020205020404"/>
    <w:charset w:val="00"/>
    <w:family w:val="modern"/>
    <w:pitch w:val="fixed"/>
    <w:sig w:usb0="E0002EFF" w:usb1="C0007843" w:usb2="00000009" w:usb3="00000000" w:csb0="000001FF" w:csb1="00000000"/>
    <w:embedRegular r:id="rId7" w:fontKey="{9AF031AC-EDB9-6244-9BF8-82780AD26D0C}"/>
  </w:font>
  <w:font w:name="Wingdings">
    <w:panose1 w:val="05000000000000000000"/>
    <w:charset w:val="00"/>
    <w:family w:val="decorative"/>
    <w:pitch w:val="variable"/>
    <w:sig w:usb0="00000003" w:usb1="00000000" w:usb2="00000000" w:usb3="00000000" w:csb0="80000001" w:csb1="00000000"/>
    <w:embedRegular r:id="rId8" w:fontKey="{457B3064-3479-F240-BAAA-94DB97AAC0CE}"/>
  </w:font>
  <w:font w:name="Symbol">
    <w:panose1 w:val="05050102010706020507"/>
    <w:charset w:val="02"/>
    <w:family w:val="decorative"/>
    <w:pitch w:val="variable"/>
    <w:sig w:usb0="00000000" w:usb1="10000000" w:usb2="00000000" w:usb3="00000000" w:csb0="80000000" w:csb1="00000000"/>
    <w:embedRegular r:id="rId9" w:fontKey="{A9A0A3C9-FD2B-904A-B0E8-88616CD603BA}"/>
  </w:font>
  <w:font w:name="Arial">
    <w:panose1 w:val="020B0604020202020204"/>
    <w:charset w:val="00"/>
    <w:family w:val="swiss"/>
    <w:pitch w:val="variable"/>
    <w:sig w:usb0="E0002EFF" w:usb1="C000785B" w:usb2="00000009" w:usb3="00000000" w:csb0="000001FF" w:csb1="00000000"/>
    <w:embedRegular r:id="rId10" w:fontKey="{B337B807-78CF-EC44-8CBA-C77C0D23AF45}"/>
  </w:font>
  <w:font w:name="ViiV BETA">
    <w:altName w:val="Cambria"/>
    <w:panose1 w:val="020B0604020202020204"/>
    <w:charset w:val="EE"/>
    <w:family w:val="roman"/>
    <w:notTrueType/>
    <w:pitch w:val="variable"/>
    <w:sig w:usb0="A000006F" w:usb1="4000207A" w:usb2="00000000" w:usb3="00000000" w:csb0="00000012" w:csb1="00000000"/>
  </w:font>
  <w:font w:name="Segoe UI">
    <w:panose1 w:val="020B0604020202020204"/>
    <w:charset w:val="00"/>
    <w:family w:val="swiss"/>
    <w:pitch w:val="variable"/>
    <w:sig w:usb0="E4002EFF" w:usb1="C000E47F" w:usb2="00000009" w:usb3="00000000" w:csb0="000001FF" w:csb1="00000000"/>
    <w:embedRegular r:id="rId12" w:fontKey="{A5642CD0-8AFC-BD41-9BE3-879D1BB98243}"/>
  </w:font>
  <w:font w:name="Breakthrough">
    <w:panose1 w:val="020B0604020202020204"/>
    <w:charset w:val="A2"/>
    <w:family w:val="roman"/>
    <w:notTrueType/>
    <w:pitch w:val="variable"/>
    <w:sig w:usb0="A000006F" w:usb1="4000207A" w:usb2="00000000" w:usb3="00000000" w:csb0="00000013" w:csb1="00000000"/>
  </w:font>
  <w:font w:name="Times New Roman (Headings CS)">
    <w:altName w:val="Times New Roman"/>
    <w:panose1 w:val="020B0604020202020204"/>
    <w:charset w:val="00"/>
    <w:family w:val="roman"/>
    <w:pitch w:val="default"/>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1972E" w14:textId="77777777" w:rsidR="00154A49" w:rsidRDefault="00154A4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8926" w:type="dxa"/>
      <w:tblBorders>
        <w:bottom w:val="single" w:sz="4" w:space="0" w:color="D0D3D4" w:themeColor="background2"/>
      </w:tblBorders>
      <w:tblCellMar>
        <w:left w:w="0" w:type="dxa"/>
        <w:bottom w:w="142" w:type="dxa"/>
        <w:right w:w="0" w:type="dxa"/>
      </w:tblCellMar>
      <w:tblLook w:val="04A0" w:firstRow="1" w:lastRow="0" w:firstColumn="1" w:lastColumn="0" w:noHBand="0" w:noVBand="1"/>
    </w:tblPr>
    <w:tblGrid>
      <w:gridCol w:w="8926"/>
    </w:tblGrid>
    <w:tr w:rsidR="00EB4139" w:rsidRPr="00112DC0" w14:paraId="23D6EEB0" w14:textId="77777777" w:rsidTr="00AE7756">
      <w:trPr>
        <w:cnfStyle w:val="100000000000" w:firstRow="1" w:lastRow="0" w:firstColumn="0" w:lastColumn="0" w:oddVBand="0" w:evenVBand="0" w:oddHBand="0" w:evenHBand="0" w:firstRowFirstColumn="0" w:firstRowLastColumn="0" w:lastRowFirstColumn="0" w:lastRowLastColumn="0"/>
      </w:trPr>
      <w:tc>
        <w:tcPr>
          <w:tcW w:w="8926" w:type="dxa"/>
          <w:shd w:val="clear" w:color="auto" w:fill="auto"/>
        </w:tcPr>
        <w:p w14:paraId="6851C3F1" w14:textId="77777777" w:rsidR="00EB4139" w:rsidRPr="00112DC0" w:rsidRDefault="00EB4139" w:rsidP="00EB4139">
          <w:pPr>
            <w:pStyle w:val="Stopka"/>
            <w:rPr>
              <w:szCs w:val="14"/>
            </w:rPr>
          </w:pPr>
        </w:p>
      </w:tc>
    </w:tr>
  </w:tbl>
  <w:p w14:paraId="078F8C44" w14:textId="77777777" w:rsidR="00647CD0" w:rsidRPr="00EB4139" w:rsidRDefault="00EB4139" w:rsidP="00EB4139">
    <w:pPr>
      <w:pStyle w:val="Stopka"/>
      <w:spacing w:before="240"/>
      <w:rPr>
        <w:szCs w:val="14"/>
      </w:rPr>
    </w:pPr>
    <w:r>
      <w:rPr>
        <w:noProof/>
        <w:szCs w:val="14"/>
      </w:rPr>
      <mc:AlternateContent>
        <mc:Choice Requires="wps">
          <w:drawing>
            <wp:anchor distT="0" distB="0" distL="114300" distR="114300" simplePos="0" relativeHeight="251671552" behindDoc="0" locked="0" layoutInCell="1" allowOverlap="1" wp14:anchorId="566D7FCD" wp14:editId="41CCC26D">
              <wp:simplePos x="0" y="0"/>
              <wp:positionH relativeFrom="column">
                <wp:posOffset>5897245</wp:posOffset>
              </wp:positionH>
              <wp:positionV relativeFrom="paragraph">
                <wp:posOffset>196850</wp:posOffset>
              </wp:positionV>
              <wp:extent cx="514800" cy="381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4800" cy="381600"/>
                      </a:xfrm>
                      <a:prstGeom prst="rect">
                        <a:avLst/>
                      </a:prstGeom>
                      <a:noFill/>
                      <a:ln w="6350">
                        <a:noFill/>
                      </a:ln>
                    </wps:spPr>
                    <wps:txbx>
                      <w:txbxContent>
                        <w:p w14:paraId="274E4CD9" w14:textId="77777777" w:rsidR="00EB4139" w:rsidRPr="00EB4139" w:rsidRDefault="00EB4139" w:rsidP="00EB4139">
                          <w:pPr>
                            <w:jc w:val="right"/>
                            <w:rPr>
                              <w:b/>
                              <w:color w:val="FFFFFF" w:themeColor="background1"/>
                              <w:sz w:val="28"/>
                              <w:szCs w:val="28"/>
                            </w:rPr>
                          </w:pPr>
                          <w:r w:rsidRPr="00EB4139">
                            <w:rPr>
                              <w:b/>
                              <w:color w:val="FFFFFF" w:themeColor="background1"/>
                              <w:sz w:val="28"/>
                              <w:szCs w:val="28"/>
                            </w:rPr>
                            <w:fldChar w:fldCharType="begin"/>
                          </w:r>
                          <w:r w:rsidRPr="00EB4139">
                            <w:rPr>
                              <w:b/>
                              <w:color w:val="FFFFFF" w:themeColor="background1"/>
                              <w:sz w:val="28"/>
                              <w:szCs w:val="28"/>
                            </w:rPr>
                            <w:instrText xml:space="preserve"> PAGE   \* MERGEFORMAT </w:instrText>
                          </w:r>
                          <w:r w:rsidRPr="00EB4139">
                            <w:rPr>
                              <w:b/>
                              <w:color w:val="FFFFFF" w:themeColor="background1"/>
                              <w:sz w:val="28"/>
                              <w:szCs w:val="28"/>
                            </w:rPr>
                            <w:fldChar w:fldCharType="separate"/>
                          </w:r>
                          <w:r w:rsidRPr="00EB4139">
                            <w:rPr>
                              <w:b/>
                              <w:noProof/>
                              <w:color w:val="FFFFFF" w:themeColor="background1"/>
                              <w:sz w:val="28"/>
                              <w:szCs w:val="28"/>
                            </w:rPr>
                            <w:t>1</w:t>
                          </w:r>
                          <w:r w:rsidRPr="00EB4139">
                            <w:rPr>
                              <w:b/>
                              <w:noProof/>
                              <w:color w:val="FFFFFF" w:themeColor="background1"/>
                              <w:sz w:val="28"/>
                              <w:szCs w:val="28"/>
                            </w:rPr>
                            <w:fldChar w:fldCharType="end"/>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D7FCD" id="_x0000_t202" coordsize="21600,21600" o:spt="202" path="m,l,21600r21600,l21600,xe">
              <v:stroke joinstyle="miter"/>
              <v:path gradientshapeok="t" o:connecttype="rect"/>
            </v:shapetype>
            <v:shape id="Text Box 16" o:spid="_x0000_s1026" type="#_x0000_t202" style="position:absolute;margin-left:464.35pt;margin-top:15.5pt;width:40.55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" filled="f" stroked="f" strokeweight=".5pt">
              <v:textbox inset=",,0">
                <w:txbxContent>
                  <w:p w14:paraId="274E4CD9" w14:textId="77777777" w:rsidR="00EB4139" w:rsidRPr="00EB4139" w:rsidRDefault="00EB4139" w:rsidP="00EB4139">
                    <w:pPr>
                      <w:jc w:val="right"/>
                      <w:rPr>
                        <w:b/>
                        <w:color w:val="FFFFFF" w:themeColor="background1"/>
                        <w:sz w:val="28"/>
                        <w:szCs w:val="28"/>
                      </w:rPr>
                    </w:pPr>
                    <w:r w:rsidRPr="00EB4139">
                      <w:rPr>
                        <w:b/>
                        <w:color w:val="FFFFFF" w:themeColor="background1"/>
                        <w:sz w:val="28"/>
                        <w:szCs w:val="28"/>
                      </w:rPr>
                      <w:fldChar w:fldCharType="begin"/>
                    </w:r>
                    <w:r w:rsidRPr="00EB4139">
                      <w:rPr>
                        <w:b/>
                        <w:color w:val="FFFFFF" w:themeColor="background1"/>
                        <w:sz w:val="28"/>
                        <w:szCs w:val="28"/>
                      </w:rPr>
                      <w:instrText xml:space="preserve"> PAGE   \* MERGEFORMAT </w:instrText>
                    </w:r>
                    <w:r w:rsidRPr="00EB4139">
                      <w:rPr>
                        <w:b/>
                        <w:color w:val="FFFFFF" w:themeColor="background1"/>
                        <w:sz w:val="28"/>
                        <w:szCs w:val="28"/>
                      </w:rPr>
                      <w:fldChar w:fldCharType="separate"/>
                    </w:r>
                    <w:r w:rsidRPr="00EB4139">
                      <w:rPr>
                        <w:b/>
                        <w:noProof/>
                        <w:color w:val="FFFFFF" w:themeColor="background1"/>
                        <w:sz w:val="28"/>
                        <w:szCs w:val="28"/>
                      </w:rPr>
                      <w:t>1</w:t>
                    </w:r>
                    <w:r w:rsidRPr="00EB4139">
                      <w:rPr>
                        <w:b/>
                        <w:noProof/>
                        <w:color w:val="FFFFFF" w:themeColor="background1"/>
                        <w:sz w:val="28"/>
                        <w:szCs w:val="28"/>
                      </w:rPr>
                      <w:fldChar w:fldCharType="end"/>
                    </w:r>
                  </w:p>
                </w:txbxContent>
              </v:textbox>
            </v:shape>
          </w:pict>
        </mc:Fallback>
      </mc:AlternateContent>
    </w:r>
    <w:r>
      <w:rPr>
        <w:noProof/>
        <w:szCs w:val="14"/>
      </w:rPr>
      <w:drawing>
        <wp:anchor distT="0" distB="0" distL="114300" distR="114300" simplePos="0" relativeHeight="251670528" behindDoc="1" locked="0" layoutInCell="1" allowOverlap="1" wp14:anchorId="674B991A" wp14:editId="5A3D5B8D">
          <wp:simplePos x="0" y="0"/>
          <wp:positionH relativeFrom="page">
            <wp:align>right</wp:align>
          </wp:positionH>
          <wp:positionV relativeFrom="page">
            <wp:align>bottom</wp:align>
          </wp:positionV>
          <wp:extent cx="813600" cy="1548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io triangle.png"/>
                  <pic:cNvPicPr/>
                </pic:nvPicPr>
                <pic:blipFill>
                  <a:blip r:embed="rId1">
                    <a:extLst>
                      <a:ext uri="{28A0092B-C50C-407E-A947-70E740481C1C}">
                        <a14:useLocalDpi xmlns:a14="http://schemas.microsoft.com/office/drawing/2010/main" val="0"/>
                      </a:ext>
                    </a:extLst>
                  </a:blip>
                  <a:stretch>
                    <a:fillRect/>
                  </a:stretch>
                </pic:blipFill>
                <pic:spPr>
                  <a:xfrm>
                    <a:off x="0" y="0"/>
                    <a:ext cx="813600" cy="1548000"/>
                  </a:xfrm>
                  <a:prstGeom prst="rect">
                    <a:avLst/>
                  </a:prstGeom>
                </pic:spPr>
              </pic:pic>
            </a:graphicData>
          </a:graphic>
          <wp14:sizeRelH relativeFrom="margin">
            <wp14:pctWidth>0</wp14:pctWidth>
          </wp14:sizeRelH>
          <wp14:sizeRelV relativeFrom="margin">
            <wp14:pctHeight>0</wp14:pctHeight>
          </wp14:sizeRelV>
        </wp:anchor>
      </w:drawing>
    </w:r>
    <w:r w:rsidRPr="000C144B">
      <w:rPr>
        <w:szCs w:val="14"/>
      </w:rPr>
      <w:fldChar w:fldCharType="begin"/>
    </w:r>
    <w:r w:rsidRPr="000C144B">
      <w:rPr>
        <w:szCs w:val="14"/>
      </w:rPr>
      <w:instrText xml:space="preserve"> FILENAME \* MERGEFORMAT </w:instrText>
    </w:r>
    <w:r w:rsidRPr="000C144B">
      <w:rPr>
        <w:szCs w:val="14"/>
      </w:rPr>
      <w:fldChar w:fldCharType="separate"/>
    </w:r>
    <w:r w:rsidR="00154A49">
      <w:rPr>
        <w:noProof/>
        <w:szCs w:val="14"/>
      </w:rPr>
      <w:t>Document6</w:t>
    </w:r>
    <w:r w:rsidRPr="000C144B">
      <w:rPr>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8926" w:type="dxa"/>
      <w:tblBorders>
        <w:bottom w:val="single" w:sz="4" w:space="0" w:color="D0D3D4" w:themeColor="background2"/>
      </w:tblBorders>
      <w:tblCellMar>
        <w:left w:w="0" w:type="dxa"/>
        <w:bottom w:w="142" w:type="dxa"/>
        <w:right w:w="0" w:type="dxa"/>
      </w:tblCellMar>
      <w:tblLook w:val="04A0" w:firstRow="1" w:lastRow="0" w:firstColumn="1" w:lastColumn="0" w:noHBand="0" w:noVBand="1"/>
    </w:tblPr>
    <w:tblGrid>
      <w:gridCol w:w="8926"/>
    </w:tblGrid>
    <w:tr w:rsidR="008565CA" w:rsidRPr="00AE7756" w14:paraId="5561F295" w14:textId="77777777" w:rsidTr="00970A33">
      <w:trPr>
        <w:cnfStyle w:val="100000000000" w:firstRow="1" w:lastRow="0" w:firstColumn="0" w:lastColumn="0" w:oddVBand="0" w:evenVBand="0" w:oddHBand="0" w:evenHBand="0" w:firstRowFirstColumn="0" w:firstRowLastColumn="0" w:lastRowFirstColumn="0" w:lastRowLastColumn="0"/>
      </w:trPr>
      <w:tc>
        <w:tcPr>
          <w:tcW w:w="8926" w:type="dxa"/>
          <w:shd w:val="clear" w:color="auto" w:fill="auto"/>
        </w:tcPr>
        <w:p w14:paraId="5AED1C42" w14:textId="77777777" w:rsidR="008565CA" w:rsidRPr="00AE7756" w:rsidRDefault="008565CA" w:rsidP="008565CA">
          <w:pPr>
            <w:pStyle w:val="Stopka"/>
            <w:rPr>
              <w:szCs w:val="14"/>
            </w:rPr>
          </w:pPr>
          <w:r w:rsidRPr="00AE7756">
            <w:rPr>
              <w:szCs w:val="14"/>
            </w:rPr>
            <w:t xml:space="preserve">This document is not intended for general use and contains </w:t>
          </w:r>
          <w:proofErr w:type="gramStart"/>
          <w:r w:rsidRPr="00AE7756">
            <w:rPr>
              <w:szCs w:val="14"/>
            </w:rPr>
            <w:t>information</w:t>
          </w:r>
          <w:proofErr w:type="gramEnd"/>
          <w:r w:rsidRPr="00AE7756">
            <w:rPr>
              <w:szCs w:val="14"/>
            </w:rPr>
            <w:t xml:space="preserve"> which is sensitive, confidential and restricted. If you are not the authorised recipient you are hereby notified that any use, copying, distribution of this document or its contents is strictly prohibited.</w:t>
          </w:r>
        </w:p>
      </w:tc>
    </w:tr>
  </w:tbl>
  <w:p w14:paraId="29A41978" w14:textId="77777777" w:rsidR="00112DC0" w:rsidRPr="008565CA" w:rsidRDefault="008565CA" w:rsidP="008565CA">
    <w:pPr>
      <w:pStyle w:val="Stopka"/>
      <w:spacing w:before="240"/>
      <w:rPr>
        <w:szCs w:val="14"/>
      </w:rPr>
    </w:pPr>
    <w:r>
      <w:rPr>
        <w:szCs w:val="14"/>
      </w:rPr>
      <w:fldChar w:fldCharType="begin"/>
    </w:r>
    <w:r>
      <w:rPr>
        <w:szCs w:val="14"/>
      </w:rPr>
      <w:instrText xml:space="preserve"> FILENAME \* MERGEFORMAT </w:instrText>
    </w:r>
    <w:r>
      <w:rPr>
        <w:szCs w:val="14"/>
      </w:rPr>
      <w:fldChar w:fldCharType="separate"/>
    </w:r>
    <w:r w:rsidR="00154A49">
      <w:rPr>
        <w:noProof/>
        <w:szCs w:val="14"/>
      </w:rPr>
      <w:t>Document6</w:t>
    </w:r>
    <w:r>
      <w:rPr>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9D001" w14:textId="77777777" w:rsidR="00B75961" w:rsidRDefault="00B75961" w:rsidP="00A5206C">
      <w:pPr>
        <w:spacing w:after="0"/>
      </w:pPr>
      <w:r>
        <w:separator/>
      </w:r>
    </w:p>
  </w:footnote>
  <w:footnote w:type="continuationSeparator" w:id="0">
    <w:p w14:paraId="6B1FE017" w14:textId="77777777" w:rsidR="00B75961" w:rsidRDefault="00B75961" w:rsidP="00A520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8CA7D" w14:textId="5B0D34CE" w:rsidR="00154A49" w:rsidRDefault="00154A4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83AF" w14:textId="24AFB58E" w:rsidR="00647CD0" w:rsidRPr="00647CD0" w:rsidRDefault="00647CD0">
    <w:pPr>
      <w:pStyle w:val="Nagwek"/>
      <w:rPr>
        <w:szCs w:val="15"/>
      </w:rPr>
    </w:pPr>
    <w:r>
      <w:rPr>
        <w:b/>
        <w:noProof/>
        <w:szCs w:val="15"/>
      </w:rPr>
      <w:drawing>
        <wp:anchor distT="0" distB="0" distL="114300" distR="114300" simplePos="0" relativeHeight="251664384" behindDoc="1" locked="0" layoutInCell="1" allowOverlap="1" wp14:anchorId="7C79B77F" wp14:editId="64817B8B">
          <wp:simplePos x="0" y="0"/>
          <wp:positionH relativeFrom="page">
            <wp:posOffset>125730</wp:posOffset>
          </wp:positionH>
          <wp:positionV relativeFrom="page">
            <wp:posOffset>125730</wp:posOffset>
          </wp:positionV>
          <wp:extent cx="766800" cy="208800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iV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766800" cy="2088000"/>
                  </a:xfrm>
                  <a:prstGeom prst="rect">
                    <a:avLst/>
                  </a:prstGeom>
                </pic:spPr>
              </pic:pic>
            </a:graphicData>
          </a:graphic>
          <wp14:sizeRelH relativeFrom="margin">
            <wp14:pctWidth>0</wp14:pctWidth>
          </wp14:sizeRelH>
          <wp14:sizeRelV relativeFrom="margin">
            <wp14:pctHeight>0</wp14:pctHeight>
          </wp14:sizeRelV>
        </wp:anchor>
      </w:drawing>
    </w:r>
    <w:r w:rsidRPr="000C144B">
      <w:rPr>
        <w:b/>
        <w:szCs w:val="15"/>
      </w:rPr>
      <w:t>Primary cover heading</w:t>
    </w:r>
    <w:r w:rsidRPr="000C144B">
      <w:rPr>
        <w:szCs w:val="15"/>
      </w:rPr>
      <w:t xml:space="preserve"> / Supporting cover heading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46AF2" w14:textId="2A355511" w:rsidR="00112DC0" w:rsidRPr="000C144B" w:rsidRDefault="00647CD0">
    <w:pPr>
      <w:pStyle w:val="Nagwek"/>
      <w:rPr>
        <w:szCs w:val="15"/>
      </w:rPr>
    </w:pPr>
    <w:r>
      <w:rPr>
        <w:b/>
        <w:noProof/>
        <w:szCs w:val="15"/>
      </w:rPr>
      <w:drawing>
        <wp:anchor distT="0" distB="0" distL="114300" distR="114300" simplePos="0" relativeHeight="251662336" behindDoc="1" locked="0" layoutInCell="1" allowOverlap="1" wp14:anchorId="7EEE19A5" wp14:editId="0F5ABE96">
          <wp:simplePos x="0" y="0"/>
          <wp:positionH relativeFrom="page">
            <wp:posOffset>125730</wp:posOffset>
          </wp:positionH>
          <wp:positionV relativeFrom="page">
            <wp:posOffset>125730</wp:posOffset>
          </wp:positionV>
          <wp:extent cx="766800" cy="2088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iV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766800" cy="208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237E9"/>
    <w:multiLevelType w:val="hybridMultilevel"/>
    <w:tmpl w:val="318EA496"/>
    <w:lvl w:ilvl="0" w:tplc="67D25910">
      <w:start w:val="2"/>
      <w:numFmt w:val="bullet"/>
      <w:lvlText w:val="-"/>
      <w:lvlJc w:val="left"/>
      <w:pPr>
        <w:ind w:left="720" w:hanging="36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5343F"/>
    <w:multiLevelType w:val="hybridMultilevel"/>
    <w:tmpl w:val="55C6DDAE"/>
    <w:lvl w:ilvl="0" w:tplc="207A6E92">
      <w:start w:val="1"/>
      <w:numFmt w:val="bullet"/>
      <w:pStyle w:val="Bulletlevel1"/>
      <w:lvlText w:val="/"/>
      <w:lvlJc w:val="left"/>
      <w:pPr>
        <w:ind w:left="360" w:hanging="360"/>
      </w:pPr>
      <w:rPr>
        <w:rFonts w:ascii="Raleway" w:hAnsi="Raleway" w:hint="default"/>
        <w:color w:val="E40046"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F43BC"/>
    <w:multiLevelType w:val="hybridMultilevel"/>
    <w:tmpl w:val="8B06D3D2"/>
    <w:lvl w:ilvl="0" w:tplc="F58211E4">
      <w:start w:val="1"/>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1211"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A70879"/>
    <w:multiLevelType w:val="hybridMultilevel"/>
    <w:tmpl w:val="61BAB9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65BA6D2A"/>
    <w:multiLevelType w:val="hybridMultilevel"/>
    <w:tmpl w:val="6D166050"/>
    <w:lvl w:ilvl="0" w:tplc="279E6234">
      <w:start w:val="1"/>
      <w:numFmt w:val="bullet"/>
      <w:pStyle w:val="Bulletlevel2"/>
      <w:lvlText w:val="•"/>
      <w:lvlJc w:val="left"/>
      <w:pPr>
        <w:ind w:left="947" w:hanging="360"/>
      </w:pPr>
      <w:rPr>
        <w:rFonts w:ascii="Raleway" w:hAnsi="Raleway" w:hint="default"/>
        <w:color w:val="E40046" w:themeColor="text2"/>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662C792E"/>
    <w:multiLevelType w:val="hybridMultilevel"/>
    <w:tmpl w:val="56685B06"/>
    <w:lvl w:ilvl="0" w:tplc="9228A70E">
      <w:start w:val="1"/>
      <w:numFmt w:val="bullet"/>
      <w:lvlText w:val="•"/>
      <w:lvlJc w:val="left"/>
      <w:pPr>
        <w:tabs>
          <w:tab w:val="num" w:pos="720"/>
        </w:tabs>
        <w:ind w:left="720" w:hanging="360"/>
      </w:pPr>
      <w:rPr>
        <w:rFonts w:ascii="Arial" w:hAnsi="Arial" w:hint="default"/>
      </w:rPr>
    </w:lvl>
    <w:lvl w:ilvl="1" w:tplc="58BC9A44" w:tentative="1">
      <w:start w:val="1"/>
      <w:numFmt w:val="bullet"/>
      <w:lvlText w:val="•"/>
      <w:lvlJc w:val="left"/>
      <w:pPr>
        <w:tabs>
          <w:tab w:val="num" w:pos="1440"/>
        </w:tabs>
        <w:ind w:left="1440" w:hanging="360"/>
      </w:pPr>
      <w:rPr>
        <w:rFonts w:ascii="Arial" w:hAnsi="Arial" w:hint="default"/>
      </w:rPr>
    </w:lvl>
    <w:lvl w:ilvl="2" w:tplc="969EAB30" w:tentative="1">
      <w:start w:val="1"/>
      <w:numFmt w:val="bullet"/>
      <w:lvlText w:val="•"/>
      <w:lvlJc w:val="left"/>
      <w:pPr>
        <w:tabs>
          <w:tab w:val="num" w:pos="2160"/>
        </w:tabs>
        <w:ind w:left="2160" w:hanging="360"/>
      </w:pPr>
      <w:rPr>
        <w:rFonts w:ascii="Arial" w:hAnsi="Arial" w:hint="default"/>
      </w:rPr>
    </w:lvl>
    <w:lvl w:ilvl="3" w:tplc="E6D4F15C" w:tentative="1">
      <w:start w:val="1"/>
      <w:numFmt w:val="bullet"/>
      <w:lvlText w:val="•"/>
      <w:lvlJc w:val="left"/>
      <w:pPr>
        <w:tabs>
          <w:tab w:val="num" w:pos="2880"/>
        </w:tabs>
        <w:ind w:left="2880" w:hanging="360"/>
      </w:pPr>
      <w:rPr>
        <w:rFonts w:ascii="Arial" w:hAnsi="Arial" w:hint="default"/>
      </w:rPr>
    </w:lvl>
    <w:lvl w:ilvl="4" w:tplc="FFA28512" w:tentative="1">
      <w:start w:val="1"/>
      <w:numFmt w:val="bullet"/>
      <w:lvlText w:val="•"/>
      <w:lvlJc w:val="left"/>
      <w:pPr>
        <w:tabs>
          <w:tab w:val="num" w:pos="3600"/>
        </w:tabs>
        <w:ind w:left="3600" w:hanging="360"/>
      </w:pPr>
      <w:rPr>
        <w:rFonts w:ascii="Arial" w:hAnsi="Arial" w:hint="default"/>
      </w:rPr>
    </w:lvl>
    <w:lvl w:ilvl="5" w:tplc="9B5470A2" w:tentative="1">
      <w:start w:val="1"/>
      <w:numFmt w:val="bullet"/>
      <w:lvlText w:val="•"/>
      <w:lvlJc w:val="left"/>
      <w:pPr>
        <w:tabs>
          <w:tab w:val="num" w:pos="4320"/>
        </w:tabs>
        <w:ind w:left="4320" w:hanging="360"/>
      </w:pPr>
      <w:rPr>
        <w:rFonts w:ascii="Arial" w:hAnsi="Arial" w:hint="default"/>
      </w:rPr>
    </w:lvl>
    <w:lvl w:ilvl="6" w:tplc="5B5C4160" w:tentative="1">
      <w:start w:val="1"/>
      <w:numFmt w:val="bullet"/>
      <w:lvlText w:val="•"/>
      <w:lvlJc w:val="left"/>
      <w:pPr>
        <w:tabs>
          <w:tab w:val="num" w:pos="5040"/>
        </w:tabs>
        <w:ind w:left="5040" w:hanging="360"/>
      </w:pPr>
      <w:rPr>
        <w:rFonts w:ascii="Arial" w:hAnsi="Arial" w:hint="default"/>
      </w:rPr>
    </w:lvl>
    <w:lvl w:ilvl="7" w:tplc="60AE8B04" w:tentative="1">
      <w:start w:val="1"/>
      <w:numFmt w:val="bullet"/>
      <w:lvlText w:val="•"/>
      <w:lvlJc w:val="left"/>
      <w:pPr>
        <w:tabs>
          <w:tab w:val="num" w:pos="5760"/>
        </w:tabs>
        <w:ind w:left="5760" w:hanging="360"/>
      </w:pPr>
      <w:rPr>
        <w:rFonts w:ascii="Arial" w:hAnsi="Arial" w:hint="default"/>
      </w:rPr>
    </w:lvl>
    <w:lvl w:ilvl="8" w:tplc="B8004C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90F2652"/>
    <w:multiLevelType w:val="hybridMultilevel"/>
    <w:tmpl w:val="3B905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49"/>
    <w:rsid w:val="0008560D"/>
    <w:rsid w:val="000C144B"/>
    <w:rsid w:val="000D1BB2"/>
    <w:rsid w:val="00112DC0"/>
    <w:rsid w:val="00117300"/>
    <w:rsid w:val="001450C5"/>
    <w:rsid w:val="00154A49"/>
    <w:rsid w:val="001730B9"/>
    <w:rsid w:val="001966D9"/>
    <w:rsid w:val="001F01E6"/>
    <w:rsid w:val="001F51BE"/>
    <w:rsid w:val="00205AF4"/>
    <w:rsid w:val="002253F3"/>
    <w:rsid w:val="0023285B"/>
    <w:rsid w:val="002A6185"/>
    <w:rsid w:val="002C6C47"/>
    <w:rsid w:val="002E5DE0"/>
    <w:rsid w:val="00326E7D"/>
    <w:rsid w:val="00392FD3"/>
    <w:rsid w:val="003A64FD"/>
    <w:rsid w:val="003B4196"/>
    <w:rsid w:val="003B4F57"/>
    <w:rsid w:val="003D24FC"/>
    <w:rsid w:val="003D64B1"/>
    <w:rsid w:val="003F638F"/>
    <w:rsid w:val="004156CB"/>
    <w:rsid w:val="00446885"/>
    <w:rsid w:val="005013CE"/>
    <w:rsid w:val="005059F8"/>
    <w:rsid w:val="00527B76"/>
    <w:rsid w:val="00527FEB"/>
    <w:rsid w:val="005445DD"/>
    <w:rsid w:val="00591FDC"/>
    <w:rsid w:val="005E76AA"/>
    <w:rsid w:val="00647CD0"/>
    <w:rsid w:val="006512C0"/>
    <w:rsid w:val="00670373"/>
    <w:rsid w:val="00696480"/>
    <w:rsid w:val="006D5C9C"/>
    <w:rsid w:val="00745811"/>
    <w:rsid w:val="00755699"/>
    <w:rsid w:val="007926EC"/>
    <w:rsid w:val="007A5F9E"/>
    <w:rsid w:val="00802B5A"/>
    <w:rsid w:val="008565CA"/>
    <w:rsid w:val="00856A58"/>
    <w:rsid w:val="00871E35"/>
    <w:rsid w:val="008720A7"/>
    <w:rsid w:val="009C1204"/>
    <w:rsid w:val="009C5E59"/>
    <w:rsid w:val="00A5206C"/>
    <w:rsid w:val="00A8226B"/>
    <w:rsid w:val="00AA2FE0"/>
    <w:rsid w:val="00AA4133"/>
    <w:rsid w:val="00AD2229"/>
    <w:rsid w:val="00AD6A18"/>
    <w:rsid w:val="00AE7756"/>
    <w:rsid w:val="00AF2CAA"/>
    <w:rsid w:val="00B3085A"/>
    <w:rsid w:val="00B37054"/>
    <w:rsid w:val="00B70DCC"/>
    <w:rsid w:val="00B75961"/>
    <w:rsid w:val="00B94244"/>
    <w:rsid w:val="00C17A6A"/>
    <w:rsid w:val="00C249B4"/>
    <w:rsid w:val="00C57989"/>
    <w:rsid w:val="00CD4CFC"/>
    <w:rsid w:val="00CE5688"/>
    <w:rsid w:val="00DA11A8"/>
    <w:rsid w:val="00DE6E1B"/>
    <w:rsid w:val="00E127F5"/>
    <w:rsid w:val="00E13296"/>
    <w:rsid w:val="00E26A5C"/>
    <w:rsid w:val="00EB4139"/>
    <w:rsid w:val="00F32685"/>
    <w:rsid w:val="00F41061"/>
    <w:rsid w:val="00F46752"/>
    <w:rsid w:val="00FF1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CE9AE"/>
  <w15:chartTrackingRefBased/>
  <w15:docId w15:val="{DE2F448C-AAE2-4747-B2DB-354EAD8A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E6E1B"/>
    <w:pPr>
      <w:spacing w:after="227" w:line="240" w:lineRule="auto"/>
    </w:pPr>
    <w:rPr>
      <w:color w:val="071D49" w:themeColor="text1"/>
      <w:sz w:val="18"/>
    </w:rPr>
  </w:style>
  <w:style w:type="paragraph" w:styleId="Nagwek1">
    <w:name w:val="heading 1"/>
    <w:basedOn w:val="Normalny"/>
    <w:next w:val="Normalny"/>
    <w:link w:val="Nagwek1Znak"/>
    <w:uiPriority w:val="9"/>
    <w:qFormat/>
    <w:rsid w:val="003D64B1"/>
    <w:pPr>
      <w:keepNext/>
      <w:keepLines/>
      <w:spacing w:after="1680" w:line="420" w:lineRule="exact"/>
      <w:outlineLvl w:val="0"/>
    </w:pPr>
    <w:rPr>
      <w:rFonts w:asciiTheme="majorHAnsi" w:eastAsiaTheme="majorEastAsia" w:hAnsiTheme="majorHAnsi" w:cstheme="majorBidi"/>
      <w:b/>
      <w:sz w:val="36"/>
      <w:szCs w:val="32"/>
    </w:rPr>
  </w:style>
  <w:style w:type="paragraph" w:styleId="Nagwek2">
    <w:name w:val="heading 2"/>
    <w:basedOn w:val="Normalny"/>
    <w:next w:val="Normalny"/>
    <w:link w:val="Nagwek2Znak"/>
    <w:uiPriority w:val="9"/>
    <w:unhideWhenUsed/>
    <w:qFormat/>
    <w:rsid w:val="001F51BE"/>
    <w:pPr>
      <w:keepNext/>
      <w:keepLines/>
      <w:spacing w:after="80"/>
      <w:outlineLvl w:val="1"/>
    </w:pPr>
    <w:rPr>
      <w:rFonts w:asciiTheme="majorHAnsi" w:eastAsiaTheme="majorEastAsia" w:hAnsiTheme="majorHAnsi" w:cstheme="majorBidi"/>
      <w:b/>
      <w:color w:val="E40046" w:themeColor="text2"/>
      <w:szCs w:val="26"/>
    </w:rPr>
  </w:style>
  <w:style w:type="paragraph" w:styleId="Nagwek3">
    <w:name w:val="heading 3"/>
    <w:basedOn w:val="Normalny"/>
    <w:next w:val="Normalny"/>
    <w:link w:val="Nagwek3Znak"/>
    <w:uiPriority w:val="9"/>
    <w:semiHidden/>
    <w:unhideWhenUsed/>
    <w:qFormat/>
    <w:rsid w:val="00527FEB"/>
    <w:pPr>
      <w:keepNext/>
      <w:keepLines/>
      <w:spacing w:before="40" w:after="0"/>
      <w:outlineLvl w:val="2"/>
    </w:pPr>
    <w:rPr>
      <w:rFonts w:asciiTheme="majorHAnsi" w:eastAsiaTheme="majorEastAsia" w:hAnsiTheme="majorHAnsi" w:cstheme="majorBidi"/>
      <w:color w:val="710022"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10"/>
    <w:qFormat/>
    <w:rsid w:val="00C249B4"/>
    <w:pPr>
      <w:spacing w:after="240" w:line="158" w:lineRule="auto"/>
      <w:contextualSpacing/>
    </w:pPr>
    <w:rPr>
      <w:rFonts w:ascii="ViiV BETA" w:eastAsiaTheme="majorEastAsia" w:hAnsi="ViiV BETA" w:cstheme="majorBidi"/>
      <w:caps/>
      <w:spacing w:val="-20"/>
      <w:kern w:val="28"/>
      <w:sz w:val="144"/>
      <w:szCs w:val="56"/>
    </w:rPr>
  </w:style>
  <w:style w:type="character" w:customStyle="1" w:styleId="TytuZnak">
    <w:name w:val="Tytuł Znak"/>
    <w:basedOn w:val="Domylnaczcionkaakapitu"/>
    <w:link w:val="Tytu"/>
    <w:uiPriority w:val="10"/>
    <w:rsid w:val="00C249B4"/>
    <w:rPr>
      <w:rFonts w:ascii="ViiV BETA" w:eastAsiaTheme="majorEastAsia" w:hAnsi="ViiV BETA" w:cstheme="majorBidi"/>
      <w:caps/>
      <w:color w:val="071D49" w:themeColor="text1"/>
      <w:spacing w:val="-20"/>
      <w:kern w:val="28"/>
      <w:sz w:val="144"/>
      <w:szCs w:val="56"/>
    </w:rPr>
  </w:style>
  <w:style w:type="paragraph" w:customStyle="1" w:styleId="TItleSub">
    <w:name w:val="TItle_Sub"/>
    <w:basedOn w:val="Normalny"/>
    <w:qFormat/>
    <w:rsid w:val="00A5206C"/>
    <w:rPr>
      <w:sz w:val="48"/>
    </w:rPr>
  </w:style>
  <w:style w:type="paragraph" w:customStyle="1" w:styleId="TitleWhite">
    <w:name w:val="Title_White"/>
    <w:basedOn w:val="Tytu"/>
    <w:qFormat/>
    <w:rsid w:val="00C249B4"/>
    <w:rPr>
      <w:color w:val="FFFFFF" w:themeColor="background1"/>
    </w:rPr>
  </w:style>
  <w:style w:type="paragraph" w:customStyle="1" w:styleId="TitleSubWhite">
    <w:name w:val="Title_Sub_White"/>
    <w:basedOn w:val="TItleSub"/>
    <w:qFormat/>
    <w:rsid w:val="00A5206C"/>
    <w:rPr>
      <w:color w:val="FFFFFF" w:themeColor="background1"/>
    </w:rPr>
  </w:style>
  <w:style w:type="paragraph" w:styleId="Nagwek">
    <w:name w:val="header"/>
    <w:basedOn w:val="Normalny"/>
    <w:link w:val="NagwekZnak"/>
    <w:uiPriority w:val="99"/>
    <w:unhideWhenUsed/>
    <w:rsid w:val="00DE6E1B"/>
    <w:pPr>
      <w:tabs>
        <w:tab w:val="center" w:pos="4513"/>
        <w:tab w:val="right" w:pos="9026"/>
      </w:tabs>
      <w:spacing w:after="0"/>
    </w:pPr>
    <w:rPr>
      <w:color w:val="989FA1" w:themeColor="background2" w:themeShade="BF"/>
      <w:sz w:val="15"/>
    </w:rPr>
  </w:style>
  <w:style w:type="character" w:customStyle="1" w:styleId="NagwekZnak">
    <w:name w:val="Nagłówek Znak"/>
    <w:basedOn w:val="Domylnaczcionkaakapitu"/>
    <w:link w:val="Nagwek"/>
    <w:uiPriority w:val="99"/>
    <w:rsid w:val="00DE6E1B"/>
    <w:rPr>
      <w:color w:val="989FA1" w:themeColor="background2" w:themeShade="BF"/>
      <w:sz w:val="15"/>
    </w:rPr>
  </w:style>
  <w:style w:type="paragraph" w:styleId="Stopka">
    <w:name w:val="footer"/>
    <w:basedOn w:val="Normalny"/>
    <w:link w:val="StopkaZnak"/>
    <w:uiPriority w:val="99"/>
    <w:unhideWhenUsed/>
    <w:rsid w:val="00DE6E1B"/>
    <w:pPr>
      <w:tabs>
        <w:tab w:val="center" w:pos="4513"/>
        <w:tab w:val="right" w:pos="9026"/>
      </w:tabs>
      <w:spacing w:after="0"/>
    </w:pPr>
    <w:rPr>
      <w:color w:val="989FA1" w:themeColor="background2" w:themeShade="BF"/>
      <w:sz w:val="14"/>
    </w:rPr>
  </w:style>
  <w:style w:type="character" w:customStyle="1" w:styleId="StopkaZnak">
    <w:name w:val="Stopka Znak"/>
    <w:basedOn w:val="Domylnaczcionkaakapitu"/>
    <w:link w:val="Stopka"/>
    <w:uiPriority w:val="99"/>
    <w:rsid w:val="00DE6E1B"/>
    <w:rPr>
      <w:color w:val="989FA1" w:themeColor="background2" w:themeShade="BF"/>
      <w:sz w:val="14"/>
    </w:rPr>
  </w:style>
  <w:style w:type="character" w:styleId="Tekstzastpczy">
    <w:name w:val="Placeholder Text"/>
    <w:basedOn w:val="Domylnaczcionkaakapitu"/>
    <w:uiPriority w:val="99"/>
    <w:semiHidden/>
    <w:rsid w:val="00112DC0"/>
    <w:rPr>
      <w:color w:val="808080"/>
    </w:rPr>
  </w:style>
  <w:style w:type="table" w:styleId="Tabela-Siatka">
    <w:name w:val="Table Grid"/>
    <w:aliases w:val="Viiv_Table,New3"/>
    <w:basedOn w:val="Standardowy"/>
    <w:uiPriority w:val="39"/>
    <w:rsid w:val="002A6185"/>
    <w:pPr>
      <w:spacing w:after="0" w:line="240" w:lineRule="auto"/>
    </w:pPr>
    <w:rPr>
      <w:sz w:val="18"/>
    </w:rPr>
    <w:tblPr>
      <w:tblStyleRowBandSize w:val="1"/>
    </w:tblPr>
    <w:tblStylePr w:type="firstRow">
      <w:rPr>
        <w:rFonts w:asciiTheme="minorHAnsi" w:hAnsiTheme="minorHAnsi"/>
        <w:color w:val="FFFFFF" w:themeColor="background1"/>
        <w:sz w:val="18"/>
      </w:rPr>
      <w:tblPr/>
      <w:tcPr>
        <w:shd w:val="clear" w:color="auto" w:fill="E40046" w:themeFill="accent1"/>
      </w:tcPr>
    </w:tblStylePr>
    <w:tblStylePr w:type="band2Horz">
      <w:tblPr/>
      <w:tcPr>
        <w:shd w:val="clear" w:color="auto" w:fill="D9D9D9" w:themeFill="background1" w:themeFillShade="D9"/>
      </w:tcPr>
    </w:tblStylePr>
  </w:style>
  <w:style w:type="character" w:customStyle="1" w:styleId="Nagwek1Znak">
    <w:name w:val="Nagłówek 1 Znak"/>
    <w:basedOn w:val="Domylnaczcionkaakapitu"/>
    <w:link w:val="Nagwek1"/>
    <w:uiPriority w:val="9"/>
    <w:rsid w:val="003D64B1"/>
    <w:rPr>
      <w:rFonts w:asciiTheme="majorHAnsi" w:eastAsiaTheme="majorEastAsia" w:hAnsiTheme="majorHAnsi" w:cstheme="majorBidi"/>
      <w:b/>
      <w:color w:val="071D49" w:themeColor="text1"/>
      <w:sz w:val="36"/>
      <w:szCs w:val="32"/>
    </w:rPr>
  </w:style>
  <w:style w:type="paragraph" w:customStyle="1" w:styleId="Contentsheading">
    <w:name w:val="Contents_heading"/>
    <w:basedOn w:val="Nagwek1"/>
    <w:qFormat/>
    <w:rsid w:val="003D64B1"/>
  </w:style>
  <w:style w:type="paragraph" w:styleId="Nagwekspisutreci">
    <w:name w:val="TOC Heading"/>
    <w:basedOn w:val="Nagwek1"/>
    <w:next w:val="Normalny"/>
    <w:uiPriority w:val="39"/>
    <w:unhideWhenUsed/>
    <w:qFormat/>
    <w:rsid w:val="00647CD0"/>
    <w:pPr>
      <w:spacing w:before="240" w:after="0"/>
      <w:outlineLvl w:val="9"/>
    </w:pPr>
    <w:rPr>
      <w:b w:val="0"/>
      <w:color w:val="AA0034" w:themeColor="accent1" w:themeShade="BF"/>
      <w:sz w:val="32"/>
      <w:lang w:val="en-US"/>
    </w:rPr>
  </w:style>
  <w:style w:type="paragraph" w:styleId="Spistreci1">
    <w:name w:val="toc 1"/>
    <w:basedOn w:val="Normalny"/>
    <w:next w:val="Normalny"/>
    <w:autoRedefine/>
    <w:uiPriority w:val="39"/>
    <w:unhideWhenUsed/>
    <w:rsid w:val="00745811"/>
    <w:pPr>
      <w:tabs>
        <w:tab w:val="right" w:pos="7258"/>
      </w:tabs>
      <w:spacing w:after="240"/>
    </w:pPr>
    <w:rPr>
      <w:b/>
      <w:noProof/>
    </w:rPr>
  </w:style>
  <w:style w:type="character" w:styleId="Hipercze">
    <w:name w:val="Hyperlink"/>
    <w:basedOn w:val="Domylnaczcionkaakapitu"/>
    <w:uiPriority w:val="99"/>
    <w:unhideWhenUsed/>
    <w:rsid w:val="00647CD0"/>
    <w:rPr>
      <w:color w:val="0563C1" w:themeColor="hyperlink"/>
      <w:u w:val="single"/>
    </w:rPr>
  </w:style>
  <w:style w:type="paragraph" w:customStyle="1" w:styleId="Heading12lines">
    <w:name w:val="Heading 1 2 lines"/>
    <w:basedOn w:val="Nagwek1"/>
    <w:qFormat/>
    <w:rsid w:val="003D64B1"/>
    <w:pPr>
      <w:spacing w:after="0"/>
    </w:pPr>
  </w:style>
  <w:style w:type="paragraph" w:customStyle="1" w:styleId="Heading1subheading">
    <w:name w:val="Heading 1 subheading"/>
    <w:basedOn w:val="Heading12lines"/>
    <w:qFormat/>
    <w:rsid w:val="00DE6E1B"/>
    <w:pPr>
      <w:spacing w:after="1260"/>
    </w:pPr>
    <w:rPr>
      <w:b w:val="0"/>
      <w:sz w:val="32"/>
    </w:rPr>
  </w:style>
  <w:style w:type="character" w:customStyle="1" w:styleId="Nagwek2Znak">
    <w:name w:val="Nagłówek 2 Znak"/>
    <w:basedOn w:val="Domylnaczcionkaakapitu"/>
    <w:link w:val="Nagwek2"/>
    <w:uiPriority w:val="9"/>
    <w:rsid w:val="001F51BE"/>
    <w:rPr>
      <w:rFonts w:asciiTheme="majorHAnsi" w:eastAsiaTheme="majorEastAsia" w:hAnsiTheme="majorHAnsi" w:cstheme="majorBidi"/>
      <w:b/>
      <w:color w:val="E40046" w:themeColor="text2"/>
      <w:sz w:val="18"/>
      <w:szCs w:val="26"/>
    </w:rPr>
  </w:style>
  <w:style w:type="paragraph" w:styleId="Cytat">
    <w:name w:val="Quote"/>
    <w:basedOn w:val="Normalny"/>
    <w:next w:val="Normalny"/>
    <w:link w:val="CytatZnak"/>
    <w:uiPriority w:val="29"/>
    <w:qFormat/>
    <w:rsid w:val="00745811"/>
    <w:pPr>
      <w:pBdr>
        <w:top w:val="single" w:sz="4" w:space="10" w:color="E40046" w:themeColor="text2"/>
        <w:bottom w:val="single" w:sz="4" w:space="10" w:color="E40046" w:themeColor="text2"/>
      </w:pBdr>
      <w:spacing w:before="360" w:after="360" w:line="264" w:lineRule="auto"/>
    </w:pPr>
    <w:rPr>
      <w:iCs/>
      <w:color w:val="E40046" w:themeColor="text2"/>
      <w:sz w:val="26"/>
    </w:rPr>
  </w:style>
  <w:style w:type="character" w:customStyle="1" w:styleId="CytatZnak">
    <w:name w:val="Cytat Znak"/>
    <w:basedOn w:val="Domylnaczcionkaakapitu"/>
    <w:link w:val="Cytat"/>
    <w:uiPriority w:val="29"/>
    <w:rsid w:val="00745811"/>
    <w:rPr>
      <w:iCs/>
      <w:color w:val="E40046" w:themeColor="text2"/>
      <w:sz w:val="26"/>
    </w:rPr>
  </w:style>
  <w:style w:type="character" w:customStyle="1" w:styleId="QuoteSignoffONLY">
    <w:name w:val="Quote Sign off ONLY"/>
    <w:basedOn w:val="Domylnaczcionkaakapitu"/>
    <w:uiPriority w:val="1"/>
    <w:qFormat/>
    <w:rsid w:val="001730B9"/>
    <w:rPr>
      <w:rFonts w:asciiTheme="minorHAnsi" w:hAnsiTheme="minorHAnsi"/>
      <w:i/>
      <w:color w:val="E40046" w:themeColor="text2"/>
      <w:sz w:val="18"/>
    </w:rPr>
  </w:style>
  <w:style w:type="paragraph" w:customStyle="1" w:styleId="Bulletlevel1">
    <w:name w:val="Bullet level 1"/>
    <w:basedOn w:val="Normalny"/>
    <w:qFormat/>
    <w:rsid w:val="002A6185"/>
    <w:pPr>
      <w:numPr>
        <w:numId w:val="1"/>
      </w:numPr>
      <w:spacing w:after="60"/>
      <w:ind w:left="227" w:hanging="227"/>
    </w:pPr>
  </w:style>
  <w:style w:type="paragraph" w:customStyle="1" w:styleId="Bulletlevel2">
    <w:name w:val="Bullet level 2"/>
    <w:basedOn w:val="Bulletlevel1"/>
    <w:qFormat/>
    <w:rsid w:val="003D24FC"/>
    <w:pPr>
      <w:numPr>
        <w:numId w:val="2"/>
      </w:numPr>
      <w:ind w:left="454" w:hanging="227"/>
    </w:pPr>
  </w:style>
  <w:style w:type="paragraph" w:customStyle="1" w:styleId="Bulletlevel3">
    <w:name w:val="Bullet level 3"/>
    <w:basedOn w:val="Bulletlevel2"/>
    <w:qFormat/>
    <w:rsid w:val="002A6185"/>
    <w:pPr>
      <w:ind w:left="681"/>
    </w:pPr>
  </w:style>
  <w:style w:type="table" w:styleId="Siatkatabelijasna">
    <w:name w:val="Grid Table Light"/>
    <w:basedOn w:val="Standardowy"/>
    <w:uiPriority w:val="40"/>
    <w:rsid w:val="00696480"/>
    <w:pPr>
      <w:spacing w:after="0" w:line="240" w:lineRule="auto"/>
    </w:pPr>
    <w:rPr>
      <w:sz w:val="14"/>
    </w:rPr>
    <w:tblPr>
      <w:tblBorders>
        <w:bottom w:val="single" w:sz="4" w:space="0" w:color="D0D3D4" w:themeColor="background2"/>
      </w:tblBorders>
    </w:tblPr>
    <w:tcPr>
      <w:shd w:val="clear" w:color="auto" w:fill="FFFFFF" w:themeFill="background1"/>
    </w:tcPr>
  </w:style>
  <w:style w:type="table" w:styleId="Tabelalisty1jasnaakcent5">
    <w:name w:val="List Table 1 Light Accent 5"/>
    <w:basedOn w:val="Standardowy"/>
    <w:uiPriority w:val="46"/>
    <w:rsid w:val="002A6185"/>
    <w:pPr>
      <w:spacing w:after="0" w:line="240" w:lineRule="auto"/>
    </w:pPr>
    <w:tblPr>
      <w:tblStyleRowBandSize w:val="1"/>
      <w:tblStyleColBandSize w:val="1"/>
    </w:tblPr>
    <w:tblStylePr w:type="firstRow">
      <w:rPr>
        <w:b/>
        <w:bCs/>
      </w:rPr>
      <w:tblPr/>
      <w:tcPr>
        <w:tcBorders>
          <w:bottom w:val="single" w:sz="4" w:space="0" w:color="E2E4E5" w:themeColor="accent5" w:themeTint="99"/>
        </w:tcBorders>
      </w:tcPr>
    </w:tblStylePr>
    <w:tblStylePr w:type="lastRow">
      <w:rPr>
        <w:b/>
        <w:bCs/>
      </w:rPr>
      <w:tblPr/>
      <w:tcPr>
        <w:tcBorders>
          <w:top w:val="single" w:sz="4" w:space="0" w:color="E2E4E5" w:themeColor="accent5" w:themeTint="99"/>
        </w:tcBorders>
      </w:tcPr>
    </w:tblStylePr>
    <w:tblStylePr w:type="firstCol">
      <w:rPr>
        <w:b/>
        <w:bCs/>
      </w:rPr>
    </w:tblStylePr>
    <w:tblStylePr w:type="lastCol">
      <w:rPr>
        <w:b/>
        <w:bCs/>
      </w:rPr>
    </w:tblStylePr>
    <w:tblStylePr w:type="band1Vert">
      <w:tblPr/>
      <w:tcPr>
        <w:shd w:val="clear" w:color="auto" w:fill="F5F6F6" w:themeFill="accent5" w:themeFillTint="33"/>
      </w:tcPr>
    </w:tblStylePr>
    <w:tblStylePr w:type="band1Horz">
      <w:tblPr/>
      <w:tcPr>
        <w:shd w:val="clear" w:color="auto" w:fill="F5F6F6" w:themeFill="accent5" w:themeFillTint="33"/>
      </w:tcPr>
    </w:tblStylePr>
  </w:style>
  <w:style w:type="paragraph" w:customStyle="1" w:styleId="TableHeaderright">
    <w:name w:val="TableHeader_right"/>
    <w:basedOn w:val="Normalny"/>
    <w:qFormat/>
    <w:rsid w:val="001F51BE"/>
    <w:pPr>
      <w:spacing w:after="0"/>
      <w:jc w:val="right"/>
    </w:pPr>
    <w:rPr>
      <w:color w:val="FFFFFF" w:themeColor="background1"/>
    </w:rPr>
  </w:style>
  <w:style w:type="paragraph" w:customStyle="1" w:styleId="TableHeaderleft">
    <w:name w:val="TableHeader_left"/>
    <w:basedOn w:val="Normalny"/>
    <w:qFormat/>
    <w:rsid w:val="001F51BE"/>
    <w:pPr>
      <w:spacing w:after="0"/>
    </w:pPr>
    <w:rPr>
      <w:color w:val="FFFFFF" w:themeColor="background1"/>
    </w:rPr>
  </w:style>
  <w:style w:type="paragraph" w:customStyle="1" w:styleId="Tabletext">
    <w:name w:val="Table text"/>
    <w:basedOn w:val="Normalny"/>
    <w:qFormat/>
    <w:rsid w:val="001F51BE"/>
    <w:pPr>
      <w:spacing w:after="0"/>
    </w:pPr>
  </w:style>
  <w:style w:type="paragraph" w:customStyle="1" w:styleId="Tablefigues">
    <w:name w:val="Table_figues"/>
    <w:basedOn w:val="Tabletext"/>
    <w:qFormat/>
    <w:rsid w:val="001F51BE"/>
    <w:pPr>
      <w:jc w:val="right"/>
    </w:pPr>
  </w:style>
  <w:style w:type="paragraph" w:styleId="Spistreci2">
    <w:name w:val="toc 2"/>
    <w:basedOn w:val="Normalny"/>
    <w:next w:val="Normalny"/>
    <w:autoRedefine/>
    <w:uiPriority w:val="39"/>
    <w:unhideWhenUsed/>
    <w:rsid w:val="00745811"/>
    <w:pPr>
      <w:tabs>
        <w:tab w:val="right" w:pos="7258"/>
      </w:tabs>
      <w:spacing w:after="240" w:line="259" w:lineRule="auto"/>
      <w:ind w:left="284"/>
    </w:pPr>
    <w:rPr>
      <w:rFonts w:eastAsiaTheme="minorEastAsia" w:cs="Times New Roman"/>
      <w:lang w:val="en-US"/>
    </w:rPr>
  </w:style>
  <w:style w:type="paragraph" w:styleId="Spistreci3">
    <w:name w:val="toc 3"/>
    <w:basedOn w:val="Normalny"/>
    <w:next w:val="Normalny"/>
    <w:autoRedefine/>
    <w:uiPriority w:val="39"/>
    <w:unhideWhenUsed/>
    <w:rsid w:val="00745811"/>
    <w:pPr>
      <w:tabs>
        <w:tab w:val="right" w:pos="7258"/>
      </w:tabs>
      <w:spacing w:after="240" w:line="259" w:lineRule="auto"/>
      <w:ind w:left="567"/>
    </w:pPr>
    <w:rPr>
      <w:rFonts w:eastAsiaTheme="minorEastAsia" w:cs="Times New Roman"/>
      <w:lang w:val="en-US"/>
    </w:rPr>
  </w:style>
  <w:style w:type="character" w:customStyle="1" w:styleId="Nagwek3Znak">
    <w:name w:val="Nagłówek 3 Znak"/>
    <w:basedOn w:val="Domylnaczcionkaakapitu"/>
    <w:link w:val="Nagwek3"/>
    <w:uiPriority w:val="9"/>
    <w:semiHidden/>
    <w:rsid w:val="00527FEB"/>
    <w:rPr>
      <w:rFonts w:asciiTheme="majorHAnsi" w:eastAsiaTheme="majorEastAsia" w:hAnsiTheme="majorHAnsi" w:cstheme="majorBidi"/>
      <w:color w:val="710022" w:themeColor="accent1" w:themeShade="7F"/>
      <w:sz w:val="24"/>
      <w:szCs w:val="24"/>
    </w:rPr>
  </w:style>
  <w:style w:type="paragraph" w:styleId="Tekstdymka">
    <w:name w:val="Balloon Text"/>
    <w:basedOn w:val="Normalny"/>
    <w:link w:val="TekstdymkaZnak"/>
    <w:uiPriority w:val="99"/>
    <w:semiHidden/>
    <w:unhideWhenUsed/>
    <w:rsid w:val="00C249B4"/>
    <w:pPr>
      <w:spacing w:after="0"/>
    </w:pPr>
    <w:rPr>
      <w:rFonts w:ascii="Segoe UI" w:hAnsi="Segoe UI" w:cs="Segoe UI"/>
      <w:szCs w:val="18"/>
    </w:rPr>
  </w:style>
  <w:style w:type="character" w:customStyle="1" w:styleId="TekstdymkaZnak">
    <w:name w:val="Tekst dymka Znak"/>
    <w:basedOn w:val="Domylnaczcionkaakapitu"/>
    <w:link w:val="Tekstdymka"/>
    <w:uiPriority w:val="99"/>
    <w:semiHidden/>
    <w:rsid w:val="00C249B4"/>
    <w:rPr>
      <w:rFonts w:ascii="Segoe UI" w:hAnsi="Segoe UI" w:cs="Segoe UI"/>
      <w:color w:val="071D49" w:themeColor="text1"/>
      <w:sz w:val="18"/>
      <w:szCs w:val="18"/>
    </w:rPr>
  </w:style>
  <w:style w:type="paragraph" w:customStyle="1" w:styleId="QuotewithSignoff">
    <w:name w:val="Quote_withSignoff"/>
    <w:basedOn w:val="Cytat"/>
    <w:qFormat/>
    <w:rsid w:val="00745811"/>
    <w:pPr>
      <w:pBdr>
        <w:bottom w:val="none" w:sz="0" w:space="0" w:color="auto"/>
      </w:pBdr>
      <w:spacing w:after="120"/>
    </w:pPr>
  </w:style>
  <w:style w:type="paragraph" w:customStyle="1" w:styleId="QuoteSignOff">
    <w:name w:val="Quote_SignOff"/>
    <w:basedOn w:val="QuotewithSignoff"/>
    <w:qFormat/>
    <w:rsid w:val="00F41061"/>
    <w:pPr>
      <w:pBdr>
        <w:top w:val="none" w:sz="0" w:space="0" w:color="auto"/>
        <w:bottom w:val="single" w:sz="4" w:space="11" w:color="E40046" w:themeColor="text2"/>
      </w:pBdr>
      <w:spacing w:before="120" w:after="240"/>
    </w:pPr>
    <w:rPr>
      <w:sz w:val="18"/>
    </w:rPr>
  </w:style>
  <w:style w:type="paragraph" w:customStyle="1" w:styleId="Contactname">
    <w:name w:val="Contact_name"/>
    <w:basedOn w:val="Normalny"/>
    <w:qFormat/>
    <w:rsid w:val="00E13296"/>
    <w:pPr>
      <w:spacing w:after="0"/>
    </w:pPr>
    <w:rPr>
      <w:rFonts w:ascii="ViiV BETA" w:hAnsi="ViiV BETA"/>
      <w:sz w:val="22"/>
    </w:rPr>
  </w:style>
  <w:style w:type="paragraph" w:customStyle="1" w:styleId="Contactdetails">
    <w:name w:val="Contact_details"/>
    <w:basedOn w:val="Normalny"/>
    <w:qFormat/>
    <w:rsid w:val="005059F8"/>
    <w:pPr>
      <w:spacing w:after="0"/>
    </w:pPr>
  </w:style>
  <w:style w:type="paragraph" w:customStyle="1" w:styleId="TitleBASIC">
    <w:name w:val="Title_BASIC"/>
    <w:basedOn w:val="Tytu"/>
    <w:qFormat/>
    <w:rsid w:val="008720A7"/>
    <w:rPr>
      <w:rFonts w:ascii="Breakthrough" w:hAnsi="Breakthrough" w:cs="Times New Roman (Headings CS)"/>
      <w:caps w:val="0"/>
      <w:sz w:val="108"/>
    </w:rPr>
  </w:style>
  <w:style w:type="paragraph" w:customStyle="1" w:styleId="Title-SubBASIC">
    <w:name w:val="Title-Sub_BASIC"/>
    <w:basedOn w:val="TItleSub"/>
    <w:qFormat/>
    <w:rsid w:val="004156CB"/>
    <w:rPr>
      <w:sz w:val="36"/>
    </w:rPr>
  </w:style>
  <w:style w:type="paragraph" w:styleId="NormalnyWeb">
    <w:name w:val="Normal (Web)"/>
    <w:basedOn w:val="Normalny"/>
    <w:uiPriority w:val="99"/>
    <w:unhideWhenUsed/>
    <w:rsid w:val="002253F3"/>
    <w:pPr>
      <w:spacing w:before="100" w:beforeAutospacing="1" w:after="100" w:afterAutospacing="1"/>
    </w:pPr>
    <w:rPr>
      <w:rFonts w:ascii="Times New Roman" w:eastAsia="Times New Roman" w:hAnsi="Times New Roman" w:cs="Times New Roman"/>
      <w:color w:val="auto"/>
      <w:sz w:val="24"/>
      <w:szCs w:val="24"/>
      <w:lang w:eastAsia="en-GB"/>
    </w:rPr>
  </w:style>
  <w:style w:type="paragraph" w:styleId="Akapitzlist">
    <w:name w:val="List Paragraph"/>
    <w:basedOn w:val="Normalny"/>
    <w:uiPriority w:val="34"/>
    <w:qFormat/>
    <w:rsid w:val="002253F3"/>
    <w:pPr>
      <w:spacing w:after="0"/>
      <w:ind w:left="720"/>
      <w:contextualSpacing/>
    </w:pPr>
    <w:rPr>
      <w:rFonts w:ascii="Times New Roman" w:eastAsia="Times New Roman" w:hAnsi="Times New Roman" w:cs="Times New Roman"/>
      <w:color w:val="auto"/>
      <w:sz w:val="24"/>
      <w:szCs w:val="24"/>
      <w:lang w:eastAsia="en-GB"/>
    </w:rPr>
  </w:style>
  <w:style w:type="character" w:customStyle="1" w:styleId="requiredquestion">
    <w:name w:val="requiredquestion"/>
    <w:basedOn w:val="Domylnaczcionkaakapitu"/>
    <w:rsid w:val="002253F3"/>
  </w:style>
  <w:style w:type="character" w:customStyle="1" w:styleId="asterisk">
    <w:name w:val="asterisk"/>
    <w:basedOn w:val="Domylnaczcionkaakapitu"/>
    <w:rsid w:val="002253F3"/>
  </w:style>
  <w:style w:type="character" w:styleId="Odwoaniedokomentarza">
    <w:name w:val="annotation reference"/>
    <w:basedOn w:val="Domylnaczcionkaakapitu"/>
    <w:uiPriority w:val="99"/>
    <w:semiHidden/>
    <w:unhideWhenUsed/>
    <w:rsid w:val="00591FDC"/>
    <w:rPr>
      <w:sz w:val="16"/>
      <w:szCs w:val="16"/>
    </w:rPr>
  </w:style>
  <w:style w:type="paragraph" w:styleId="Tekstkomentarza">
    <w:name w:val="annotation text"/>
    <w:basedOn w:val="Normalny"/>
    <w:link w:val="TekstkomentarzaZnak"/>
    <w:uiPriority w:val="99"/>
    <w:semiHidden/>
    <w:unhideWhenUsed/>
    <w:rsid w:val="00591FDC"/>
    <w:rPr>
      <w:sz w:val="20"/>
      <w:szCs w:val="20"/>
    </w:rPr>
  </w:style>
  <w:style w:type="character" w:customStyle="1" w:styleId="TekstkomentarzaZnak">
    <w:name w:val="Tekst komentarza Znak"/>
    <w:basedOn w:val="Domylnaczcionkaakapitu"/>
    <w:link w:val="Tekstkomentarza"/>
    <w:uiPriority w:val="99"/>
    <w:semiHidden/>
    <w:rsid w:val="00591FDC"/>
    <w:rPr>
      <w:color w:val="071D49" w:themeColor="text1"/>
      <w:sz w:val="20"/>
      <w:szCs w:val="20"/>
    </w:rPr>
  </w:style>
  <w:style w:type="paragraph" w:styleId="Tematkomentarza">
    <w:name w:val="annotation subject"/>
    <w:basedOn w:val="Tekstkomentarza"/>
    <w:next w:val="Tekstkomentarza"/>
    <w:link w:val="TematkomentarzaZnak"/>
    <w:uiPriority w:val="99"/>
    <w:semiHidden/>
    <w:unhideWhenUsed/>
    <w:rsid w:val="00591FDC"/>
    <w:rPr>
      <w:b/>
      <w:bCs/>
    </w:rPr>
  </w:style>
  <w:style w:type="character" w:customStyle="1" w:styleId="TematkomentarzaZnak">
    <w:name w:val="Temat komentarza Znak"/>
    <w:basedOn w:val="TekstkomentarzaZnak"/>
    <w:link w:val="Tematkomentarza"/>
    <w:uiPriority w:val="99"/>
    <w:semiHidden/>
    <w:rsid w:val="00591FDC"/>
    <w:rPr>
      <w:b/>
      <w:bCs/>
      <w:color w:val="071D49" w:themeColor="text1"/>
      <w:sz w:val="20"/>
      <w:szCs w:val="20"/>
    </w:rPr>
  </w:style>
  <w:style w:type="character" w:styleId="Nierozpoznanawzmianka">
    <w:name w:val="Unresolved Mention"/>
    <w:basedOn w:val="Domylnaczcionkaakapitu"/>
    <w:uiPriority w:val="99"/>
    <w:semiHidden/>
    <w:unhideWhenUsed/>
    <w:rsid w:val="00A82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ivhealthcare.com/en-gb/supporting-the-community/new-positive-action-strategy-and-fundin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Windows\Templates\ViiV_Word_Template_BASIC_4.dotx" TargetMode="External"/></Relationships>
</file>

<file path=word/theme/theme1.xml><?xml version="1.0" encoding="utf-8"?>
<a:theme xmlns:a="http://schemas.openxmlformats.org/drawingml/2006/main" name="Office Theme">
  <a:themeElements>
    <a:clrScheme name="ViiV">
      <a:dk1>
        <a:srgbClr val="071D49"/>
      </a:dk1>
      <a:lt1>
        <a:sysClr val="window" lastClr="FFFFFF"/>
      </a:lt1>
      <a:dk2>
        <a:srgbClr val="E40046"/>
      </a:dk2>
      <a:lt2>
        <a:srgbClr val="D0D3D4"/>
      </a:lt2>
      <a:accent1>
        <a:srgbClr val="E40046"/>
      </a:accent1>
      <a:accent2>
        <a:srgbClr val="5BC2E7"/>
      </a:accent2>
      <a:accent3>
        <a:srgbClr val="7A2082"/>
      </a:accent3>
      <a:accent4>
        <a:srgbClr val="000000"/>
      </a:accent4>
      <a:accent5>
        <a:srgbClr val="D0D3D4"/>
      </a:accent5>
      <a:accent6>
        <a:srgbClr val="5BC2E7"/>
      </a:accent6>
      <a:hlink>
        <a:srgbClr val="0563C1"/>
      </a:hlink>
      <a:folHlink>
        <a:srgbClr val="954F72"/>
      </a:folHlink>
    </a:clrScheme>
    <a:fontScheme name="ViiV">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440CCE6C62FE4FA7AC7B323069C1CF" ma:contentTypeVersion="13" ma:contentTypeDescription="Create a new document." ma:contentTypeScope="" ma:versionID="c9765d2f6f18ee04ddc5f7ea42d21cfd">
  <xsd:schema xmlns:xsd="http://www.w3.org/2001/XMLSchema" xmlns:xs="http://www.w3.org/2001/XMLSchema" xmlns:p="http://schemas.microsoft.com/office/2006/metadata/properties" xmlns:ns3="0acd1556-7f55-4f2c-8bf1-effd253142b4" xmlns:ns4="473f485b-292d-46f6-b544-0c2ef6d2ade3" targetNamespace="http://schemas.microsoft.com/office/2006/metadata/properties" ma:root="true" ma:fieldsID="4f850e234ce29b812a554ed094378a13" ns3:_="" ns4:_="">
    <xsd:import namespace="0acd1556-7f55-4f2c-8bf1-effd253142b4"/>
    <xsd:import namespace="473f485b-292d-46f6-b544-0c2ef6d2ad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d1556-7f55-4f2c-8bf1-effd25314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f485b-292d-46f6-b544-0c2ef6d2ad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1A513-19EE-4A63-947E-A10560F6F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d1556-7f55-4f2c-8bf1-effd253142b4"/>
    <ds:schemaRef ds:uri="473f485b-292d-46f6-b544-0c2ef6d2a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C16ED6-EBAB-4A94-A698-25BACE018C0F}">
  <ds:schemaRefs>
    <ds:schemaRef ds:uri="http://schemas.microsoft.com/sharepoint/v3/contenttype/forms"/>
  </ds:schemaRefs>
</ds:datastoreItem>
</file>

<file path=customXml/itemProps3.xml><?xml version="1.0" encoding="utf-8"?>
<ds:datastoreItem xmlns:ds="http://schemas.openxmlformats.org/officeDocument/2006/customXml" ds:itemID="{04790086-3A36-4E11-A341-FE261AEBBD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1AA5E2-1647-4DBA-9E05-B858C307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C:\ProgramData\Microsoft\Windows\Templates\ViiV_Word_Template_BASIC_4.dotx</Template>
  <TotalTime>0</TotalTime>
  <Pages>3</Pages>
  <Words>602</Words>
  <Characters>3612</Characters>
  <Application>Microsoft Office Word</Application>
  <DocSecurity>0</DocSecurity>
  <Lines>30</Lines>
  <Paragraphs>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Mellors</dc:creator>
  <cp:keywords/>
  <dc:description/>
  <cp:lastModifiedBy>Anna Kalinowska</cp:lastModifiedBy>
  <cp:revision>2</cp:revision>
  <cp:lastPrinted>2019-02-18T16:07:00Z</cp:lastPrinted>
  <dcterms:created xsi:type="dcterms:W3CDTF">2020-09-24T09:54:00Z</dcterms:created>
  <dcterms:modified xsi:type="dcterms:W3CDTF">2020-09-24T09:54:00Z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0x010100B7440CCE6C62FE4FA7AC7B323069C1CF</vt:lpwstr>
  </property>
</Properties>
</file>